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4090988" cy="54415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90988" cy="54415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28"/>
          <w:szCs w:val="28"/>
        </w:rPr>
      </w:pPr>
      <w:r w:rsidDel="00000000" w:rsidR="00000000" w:rsidRPr="00000000">
        <w:rPr>
          <w:sz w:val="28"/>
          <w:szCs w:val="28"/>
        </w:rPr>
        <w:drawing>
          <wp:inline distB="114300" distT="114300" distL="114300" distR="114300">
            <wp:extent cx="1995488" cy="610641"/>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95488" cy="61064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KINKY ANNOUNCE FORTHCOMING</w:t>
      </w:r>
    </w:p>
    <w:p w:rsidR="00000000" w:rsidDel="00000000" w:rsidP="00000000" w:rsidRDefault="00000000" w:rsidRPr="00000000" w14:paraId="00000004">
      <w:pPr>
        <w:jc w:val="center"/>
        <w:rPr>
          <w:b w:val="1"/>
          <w:sz w:val="28"/>
          <w:szCs w:val="28"/>
        </w:rPr>
      </w:pPr>
      <w:r w:rsidDel="00000000" w:rsidR="00000000" w:rsidRPr="00000000">
        <w:rPr>
          <w:b w:val="1"/>
          <w:i w:val="1"/>
          <w:sz w:val="28"/>
          <w:szCs w:val="28"/>
          <w:rtl w:val="0"/>
        </w:rPr>
        <w:t xml:space="preserve">5 DISPAROS </w:t>
      </w:r>
      <w:r w:rsidDel="00000000" w:rsidR="00000000" w:rsidRPr="00000000">
        <w:rPr>
          <w:b w:val="1"/>
          <w:sz w:val="28"/>
          <w:szCs w:val="28"/>
          <w:rtl w:val="0"/>
        </w:rPr>
        <w:t xml:space="preserve">EP </w:t>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OUT MAY 2024 VIA OCESA SEITRACK</w:t>
      </w:r>
    </w:p>
    <w:p w:rsidR="00000000" w:rsidDel="00000000" w:rsidP="00000000" w:rsidRDefault="00000000" w:rsidRPr="00000000" w14:paraId="00000006">
      <w:pPr>
        <w:jc w:val="left"/>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SHARE LEAD SINGLE</w:t>
      </w:r>
    </w:p>
    <w:p w:rsidR="00000000" w:rsidDel="00000000" w:rsidP="00000000" w:rsidRDefault="00000000" w:rsidRPr="00000000" w14:paraId="00000008">
      <w:pPr>
        <w:jc w:val="center"/>
        <w:rPr>
          <w:b w:val="1"/>
          <w:sz w:val="28"/>
          <w:szCs w:val="28"/>
        </w:rPr>
      </w:pPr>
      <w:r w:rsidDel="00000000" w:rsidR="00000000" w:rsidRPr="00000000">
        <w:rPr>
          <w:b w:val="1"/>
          <w:sz w:val="28"/>
          <w:szCs w:val="28"/>
          <w:rtl w:val="0"/>
        </w:rPr>
        <w:t xml:space="preserve">“EL PASO DEL GIGANTE”</w:t>
      </w:r>
    </w:p>
    <w:p w:rsidR="00000000" w:rsidDel="00000000" w:rsidP="00000000" w:rsidRDefault="00000000" w:rsidRPr="00000000" w14:paraId="00000009">
      <w:pPr>
        <w:jc w:val="center"/>
        <w:rPr>
          <w:b w:val="1"/>
          <w:color w:val="ff0000"/>
          <w:sz w:val="28"/>
          <w:szCs w:val="28"/>
        </w:rPr>
      </w:pPr>
      <w:hyperlink r:id="rId8">
        <w:r w:rsidDel="00000000" w:rsidR="00000000" w:rsidRPr="00000000">
          <w:rPr>
            <w:b w:val="1"/>
            <w:color w:val="1155cc"/>
            <w:sz w:val="28"/>
            <w:szCs w:val="28"/>
            <w:u w:val="single"/>
            <w:rtl w:val="0"/>
          </w:rPr>
          <w:t xml:space="preserve">LISTEN HERE</w:t>
        </w:r>
      </w:hyperlink>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943600" cy="3962400"/>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t xml:space="preserve">(Photo Credit: </w:t>
      </w:r>
      <w:hyperlink r:id="rId10">
        <w:r w:rsidDel="00000000" w:rsidR="00000000" w:rsidRPr="00000000">
          <w:rPr>
            <w:b w:val="1"/>
            <w:color w:val="1155cc"/>
            <w:u w:val="single"/>
            <w:rtl w:val="0"/>
          </w:rPr>
          <w:t xml:space="preserve">Gaby De Los Rios</w:t>
        </w:r>
      </w:hyperlink>
      <w:r w:rsidDel="00000000" w:rsidR="00000000" w:rsidRPr="00000000">
        <w:rPr>
          <w:rtl w:val="0"/>
        </w:rPr>
        <w:t xml:space="preserv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Los Angeles, CA (March 5, 2024) – The unstoppable force that is </w:t>
      </w:r>
      <w:r w:rsidDel="00000000" w:rsidR="00000000" w:rsidRPr="00000000">
        <w:rPr>
          <w:b w:val="1"/>
          <w:rtl w:val="0"/>
        </w:rPr>
        <w:t xml:space="preserve">Kinky</w:t>
      </w:r>
      <w:r w:rsidDel="00000000" w:rsidR="00000000" w:rsidRPr="00000000">
        <w:rPr>
          <w:rtl w:val="0"/>
        </w:rPr>
        <w:t xml:space="preserve"> have returned, this time with a unique cover of</w:t>
      </w:r>
      <w:r w:rsidDel="00000000" w:rsidR="00000000" w:rsidRPr="00000000">
        <w:rPr>
          <w:b w:val="1"/>
          <w:rtl w:val="0"/>
        </w:rPr>
        <w:t xml:space="preserve"> Grupo Soñador</w:t>
      </w:r>
      <w:r w:rsidDel="00000000" w:rsidR="00000000" w:rsidRPr="00000000">
        <w:rPr>
          <w:rtl w:val="0"/>
        </w:rPr>
        <w:t xml:space="preserve">’s “</w:t>
      </w:r>
      <w:hyperlink r:id="rId11">
        <w:r w:rsidDel="00000000" w:rsidR="00000000" w:rsidRPr="00000000">
          <w:rPr>
            <w:b w:val="1"/>
            <w:color w:val="1155cc"/>
            <w:u w:val="single"/>
            <w:rtl w:val="0"/>
          </w:rPr>
          <w:t xml:space="preserve">El Paso del Gigante</w:t>
        </w:r>
      </w:hyperlink>
      <w:r w:rsidDel="00000000" w:rsidR="00000000" w:rsidRPr="00000000">
        <w:rPr>
          <w:rtl w:val="0"/>
        </w:rPr>
        <w:t xml:space="preserve">.” Through a psychedelic journey, Kinky gives their listeners an unparalleled re-interpretation of the song, without forgoing the rhythm that characterizes the ubiquitous classic, played at nearly every celebration in Mexico. The single is the first taste of new music from the group’s forthcoming EP, </w:t>
      </w:r>
      <w:r w:rsidDel="00000000" w:rsidR="00000000" w:rsidRPr="00000000">
        <w:rPr>
          <w:b w:val="1"/>
          <w:i w:val="1"/>
          <w:rtl w:val="0"/>
        </w:rPr>
        <w:t xml:space="preserve">5 Disparos</w:t>
      </w:r>
      <w:r w:rsidDel="00000000" w:rsidR="00000000" w:rsidRPr="00000000">
        <w:rPr>
          <w:rtl w:val="0"/>
        </w:rPr>
        <w:t xml:space="preserve">,</w:t>
      </w:r>
      <w:r w:rsidDel="00000000" w:rsidR="00000000" w:rsidRPr="00000000">
        <w:rPr>
          <w:b w:val="1"/>
          <w:i w:val="1"/>
          <w:rtl w:val="0"/>
        </w:rPr>
        <w:t xml:space="preserve"> </w:t>
      </w:r>
      <w:r w:rsidDel="00000000" w:rsidR="00000000" w:rsidRPr="00000000">
        <w:rPr>
          <w:rtl w:val="0"/>
        </w:rPr>
        <w:t xml:space="preserve">due for release this </w:t>
      </w:r>
      <w:r w:rsidDel="00000000" w:rsidR="00000000" w:rsidRPr="00000000">
        <w:rPr>
          <w:b w:val="1"/>
          <w:rtl w:val="0"/>
        </w:rPr>
        <w:t xml:space="preserve">May </w:t>
      </w:r>
      <w:r w:rsidDel="00000000" w:rsidR="00000000" w:rsidRPr="00000000">
        <w:rPr>
          <w:rtl w:val="0"/>
        </w:rPr>
        <w:t xml:space="preserve">via </w:t>
      </w:r>
      <w:r w:rsidDel="00000000" w:rsidR="00000000" w:rsidRPr="00000000">
        <w:rPr>
          <w:b w:val="1"/>
          <w:rtl w:val="0"/>
        </w:rPr>
        <w:t xml:space="preserve">Ocesa Seitrack</w:t>
      </w:r>
      <w:r w:rsidDel="00000000" w:rsidR="00000000" w:rsidRPr="00000000">
        <w:rPr>
          <w:rtl w:val="0"/>
        </w:rPr>
        <w:t xml:space="preserve">. </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The five-song collection serves as a tribute to the genres and songs that have influenced their music and unparalleled style and</w:t>
      </w:r>
      <w:r w:rsidDel="00000000" w:rsidR="00000000" w:rsidRPr="00000000">
        <w:rPr>
          <w:rtl w:val="0"/>
        </w:rPr>
        <w:t xml:space="preserve"> pays homage to the music of pain, love and joy that are part of the Mexican musical tradition, by adding their unique, disco spin to classics in the genres of ranchera, cumbia and mariachi.</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hyperlink r:id="rId12">
        <w:r w:rsidDel="00000000" w:rsidR="00000000" w:rsidRPr="00000000">
          <w:rPr>
            <w:color w:val="1155cc"/>
            <w:u w:val="single"/>
          </w:rPr>
          <w:drawing>
            <wp:inline distB="114300" distT="114300" distL="114300" distR="114300">
              <wp:extent cx="5943600" cy="3048000"/>
              <wp:effectExtent b="0" l="0" r="0" t="0"/>
              <wp:docPr id="5"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943600" cy="3048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The video, directed by </w:t>
      </w:r>
      <w:r w:rsidDel="00000000" w:rsidR="00000000" w:rsidRPr="00000000">
        <w:rPr>
          <w:b w:val="1"/>
          <w:rtl w:val="0"/>
        </w:rPr>
        <w:t xml:space="preserve">Gil Cerezo</w:t>
      </w:r>
      <w:r w:rsidDel="00000000" w:rsidR="00000000" w:rsidRPr="00000000">
        <w:rPr>
          <w:rtl w:val="0"/>
        </w:rPr>
        <w:t xml:space="preserve"> and produced by </w:t>
      </w:r>
      <w:r w:rsidDel="00000000" w:rsidR="00000000" w:rsidRPr="00000000">
        <w:rPr>
          <w:b w:val="1"/>
          <w:rtl w:val="0"/>
        </w:rPr>
        <w:t xml:space="preserve">Adorado Studio</w:t>
      </w:r>
      <w:r w:rsidDel="00000000" w:rsidR="00000000" w:rsidRPr="00000000">
        <w:rPr>
          <w:rtl w:val="0"/>
        </w:rPr>
        <w:t xml:space="preserve">, shows the band arriving at a forum located in the Old Quarter of the band’s hometown of </w:t>
      </w:r>
      <w:r w:rsidDel="00000000" w:rsidR="00000000" w:rsidRPr="00000000">
        <w:rPr>
          <w:b w:val="1"/>
          <w:rtl w:val="0"/>
        </w:rPr>
        <w:t xml:space="preserve">Monterrey</w:t>
      </w:r>
      <w:r w:rsidDel="00000000" w:rsidR="00000000" w:rsidRPr="00000000">
        <w:rPr>
          <w:rtl w:val="0"/>
        </w:rPr>
        <w:t xml:space="preserve">, where the stage is set to capture the essence of the </w:t>
      </w:r>
      <w:r w:rsidDel="00000000" w:rsidR="00000000" w:rsidRPr="00000000">
        <w:rPr>
          <w:i w:val="1"/>
          <w:rtl w:val="0"/>
        </w:rPr>
        <w:t xml:space="preserve">5 Disparos</w:t>
      </w:r>
      <w:r w:rsidDel="00000000" w:rsidR="00000000" w:rsidRPr="00000000">
        <w:rPr>
          <w:rtl w:val="0"/>
        </w:rPr>
        <w:t xml:space="preserve">, as they move through special situations that will make each performance unique.</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center"/>
        <w:rPr>
          <w:b w:val="1"/>
        </w:rPr>
      </w:pPr>
      <w:hyperlink r:id="rId14">
        <w:r w:rsidDel="00000000" w:rsidR="00000000" w:rsidRPr="00000000">
          <w:rPr>
            <w:b w:val="1"/>
            <w:color w:val="1155cc"/>
            <w:u w:val="single"/>
            <w:rtl w:val="0"/>
          </w:rPr>
          <w:t xml:space="preserve">LISTEN TO “EL PASO DEL GIGANTE” HERE</w:t>
        </w:r>
      </w:hyperlink>
      <w:r w:rsidDel="00000000" w:rsidR="00000000" w:rsidRPr="00000000">
        <w:rPr>
          <w:rtl w:val="0"/>
        </w:rPr>
      </w:r>
    </w:p>
    <w:p w:rsidR="00000000" w:rsidDel="00000000" w:rsidP="00000000" w:rsidRDefault="00000000" w:rsidRPr="00000000" w14:paraId="00000017">
      <w:pPr>
        <w:jc w:val="center"/>
        <w:rPr/>
      </w:pPr>
      <w:r w:rsidDel="00000000" w:rsidR="00000000" w:rsidRPr="00000000">
        <w:rPr/>
        <w:drawing>
          <wp:inline distB="114300" distT="114300" distL="114300" distR="114300">
            <wp:extent cx="3890963" cy="3890963"/>
            <wp:effectExtent b="0" l="0" r="0" t="0"/>
            <wp:docPr id="4"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890963" cy="389096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(Single Artwork)</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b w:val="1"/>
          <w:u w:val="single"/>
          <w:rtl w:val="0"/>
        </w:rPr>
        <w:t xml:space="preserve">KINKY: 5 DISPAROS TOUR 2024</w:t>
      </w:r>
      <w:r w:rsidDel="00000000" w:rsidR="00000000" w:rsidRPr="00000000">
        <w:rPr>
          <w:rtl w:val="0"/>
        </w:rPr>
      </w:r>
    </w:p>
    <w:p w:rsidR="00000000" w:rsidDel="00000000" w:rsidP="00000000" w:rsidRDefault="00000000" w:rsidRPr="00000000" w14:paraId="0000001B">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March 02 - Austin, TX - Festival Bésame Mucho</w:t>
      </w:r>
    </w:p>
    <w:p w:rsidR="00000000" w:rsidDel="00000000" w:rsidP="00000000" w:rsidRDefault="00000000" w:rsidRPr="00000000" w14:paraId="0000001C">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March 15 - Tehuacán, Festival Internacional de Tehuacán</w:t>
      </w:r>
    </w:p>
    <w:p w:rsidR="00000000" w:rsidDel="00000000" w:rsidP="00000000" w:rsidRDefault="00000000" w:rsidRPr="00000000" w14:paraId="0000001D">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March 16 - CDMX, Bicycle Film Festival (Auditorio BB)</w:t>
      </w:r>
    </w:p>
    <w:p w:rsidR="00000000" w:rsidDel="00000000" w:rsidP="00000000" w:rsidRDefault="00000000" w:rsidRPr="00000000" w14:paraId="0000001E">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March 27 - Apan, Feria del Maguey y la Cebada</w:t>
      </w:r>
    </w:p>
    <w:p w:rsidR="00000000" w:rsidDel="00000000" w:rsidP="00000000" w:rsidRDefault="00000000" w:rsidRPr="00000000" w14:paraId="0000001F">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March 31 - Monterrey, Tecate Pa’l Norte</w:t>
      </w:r>
    </w:p>
    <w:p w:rsidR="00000000" w:rsidDel="00000000" w:rsidP="00000000" w:rsidRDefault="00000000" w:rsidRPr="00000000" w14:paraId="00000020">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April 13 - Guadalajara, Festival de la Cerveza</w:t>
      </w:r>
    </w:p>
    <w:p w:rsidR="00000000" w:rsidDel="00000000" w:rsidP="00000000" w:rsidRDefault="00000000" w:rsidRPr="00000000" w14:paraId="00000021">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April 27 - Querétaro, Festival City</w:t>
      </w:r>
    </w:p>
    <w:p w:rsidR="00000000" w:rsidDel="00000000" w:rsidP="00000000" w:rsidRDefault="00000000" w:rsidRPr="00000000" w14:paraId="00000022">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May 11 - Metepec, Feria de San Isidro</w:t>
      </w:r>
    </w:p>
    <w:p w:rsidR="00000000" w:rsidDel="00000000" w:rsidP="00000000" w:rsidRDefault="00000000" w:rsidRPr="00000000" w14:paraId="00000023">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May 24 - Los Ángeles, La Boom</w:t>
      </w:r>
    </w:p>
    <w:p w:rsidR="00000000" w:rsidDel="00000000" w:rsidP="00000000" w:rsidRDefault="00000000" w:rsidRPr="00000000" w14:paraId="00000024">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May 25 - El Paso, Lowbrow Palace</w:t>
      </w:r>
    </w:p>
    <w:p w:rsidR="00000000" w:rsidDel="00000000" w:rsidP="00000000" w:rsidRDefault="00000000" w:rsidRPr="00000000" w14:paraId="00000025">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September 7 - Zaragoza, Vive Latino España</w:t>
      </w:r>
    </w:p>
    <w:p w:rsidR="00000000" w:rsidDel="00000000" w:rsidP="00000000" w:rsidRDefault="00000000" w:rsidRPr="00000000" w14:paraId="00000026">
      <w:pPr>
        <w:spacing w:line="240" w:lineRule="auto"/>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September 28 - Saltillo, Festival Cactus</w:t>
      </w:r>
    </w:p>
    <w:p w:rsidR="00000000" w:rsidDel="00000000" w:rsidP="00000000" w:rsidRDefault="00000000" w:rsidRPr="00000000" w14:paraId="00000027">
      <w:pPr>
        <w:spacing w:line="240" w:lineRule="auto"/>
        <w:ind w:left="0" w:firstLine="0"/>
        <w:rPr>
          <w:rFonts w:ascii="Aptos" w:cs="Aptos" w:eastAsia="Aptos" w:hAnsi="Aptos"/>
          <w:color w:val="212121"/>
          <w:sz w:val="24"/>
          <w:szCs w:val="24"/>
        </w:rPr>
      </w:pPr>
      <w:r w:rsidDel="00000000" w:rsidR="00000000" w:rsidRPr="00000000">
        <w:rPr>
          <w:rFonts w:ascii="Aptos" w:cs="Aptos" w:eastAsia="Aptos" w:hAnsi="Aptos"/>
          <w:color w:val="212121"/>
          <w:sz w:val="24"/>
          <w:szCs w:val="24"/>
          <w:rtl w:val="0"/>
        </w:rPr>
        <w:t xml:space="preserve">+ to be announced</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b w:val="1"/>
          <w:u w:val="single"/>
          <w:rtl w:val="0"/>
        </w:rPr>
        <w:t xml:space="preserve">Connect with KINKY</w:t>
      </w:r>
      <w:r w:rsidDel="00000000" w:rsidR="00000000" w:rsidRPr="00000000">
        <w:rPr>
          <w:rtl w:val="0"/>
        </w:rPr>
        <w:t xml:space="preserve">:</w:t>
      </w:r>
    </w:p>
    <w:p w:rsidR="00000000" w:rsidDel="00000000" w:rsidP="00000000" w:rsidRDefault="00000000" w:rsidRPr="00000000" w14:paraId="0000002A">
      <w:pPr>
        <w:jc w:val="center"/>
        <w:rPr>
          <w:b w:val="1"/>
        </w:rPr>
      </w:pPr>
      <w:hyperlink r:id="rId16">
        <w:r w:rsidDel="00000000" w:rsidR="00000000" w:rsidRPr="00000000">
          <w:rPr>
            <w:b w:val="1"/>
            <w:color w:val="1155cc"/>
            <w:u w:val="single"/>
            <w:rtl w:val="0"/>
          </w:rPr>
          <w:t xml:space="preserve">Apple Music</w:t>
        </w:r>
      </w:hyperlink>
      <w:r w:rsidDel="00000000" w:rsidR="00000000" w:rsidRPr="00000000">
        <w:rPr>
          <w:rtl w:val="0"/>
        </w:rPr>
        <w:t xml:space="preserve"> | </w:t>
      </w:r>
      <w:hyperlink r:id="rId17">
        <w:r w:rsidDel="00000000" w:rsidR="00000000" w:rsidRPr="00000000">
          <w:rPr>
            <w:b w:val="1"/>
            <w:color w:val="1155cc"/>
            <w:u w:val="single"/>
            <w:rtl w:val="0"/>
          </w:rPr>
          <w:t xml:space="preserve">Facebook</w:t>
        </w:r>
      </w:hyperlink>
      <w:r w:rsidDel="00000000" w:rsidR="00000000" w:rsidRPr="00000000">
        <w:rPr>
          <w:rtl w:val="0"/>
        </w:rPr>
        <w:t xml:space="preserve"> | </w:t>
      </w:r>
      <w:hyperlink r:id="rId18">
        <w:r w:rsidDel="00000000" w:rsidR="00000000" w:rsidRPr="00000000">
          <w:rPr>
            <w:b w:val="1"/>
            <w:color w:val="1155cc"/>
            <w:u w:val="single"/>
            <w:rtl w:val="0"/>
          </w:rPr>
          <w:t xml:space="preserve">Instagram</w:t>
        </w:r>
      </w:hyperlink>
      <w:r w:rsidDel="00000000" w:rsidR="00000000" w:rsidRPr="00000000">
        <w:rPr>
          <w:rtl w:val="0"/>
        </w:rPr>
        <w:t xml:space="preserve"> | </w:t>
      </w:r>
      <w:hyperlink r:id="rId19">
        <w:r w:rsidDel="00000000" w:rsidR="00000000" w:rsidRPr="00000000">
          <w:rPr>
            <w:b w:val="1"/>
            <w:color w:val="1155cc"/>
            <w:u w:val="single"/>
            <w:rtl w:val="0"/>
          </w:rPr>
          <w:t xml:space="preserve">Spotify</w:t>
        </w:r>
      </w:hyperlink>
      <w:r w:rsidDel="00000000" w:rsidR="00000000" w:rsidRPr="00000000">
        <w:rPr>
          <w:rtl w:val="0"/>
        </w:rPr>
        <w:t xml:space="preserve"> |</w:t>
      </w:r>
      <w:r w:rsidDel="00000000" w:rsidR="00000000" w:rsidRPr="00000000">
        <w:rPr>
          <w:rtl w:val="0"/>
        </w:rPr>
        <w:t xml:space="preserve"> </w:t>
      </w:r>
      <w:hyperlink r:id="rId20">
        <w:r w:rsidDel="00000000" w:rsidR="00000000" w:rsidRPr="00000000">
          <w:rPr>
            <w:b w:val="1"/>
            <w:color w:val="1155cc"/>
            <w:u w:val="single"/>
            <w:rtl w:val="0"/>
          </w:rPr>
          <w:t xml:space="preserve">X</w:t>
        </w:r>
      </w:hyperlink>
      <w:r w:rsidDel="00000000" w:rsidR="00000000" w:rsidRPr="00000000">
        <w:rPr>
          <w:rtl w:val="0"/>
        </w:rPr>
        <w:t xml:space="preserve"> | </w:t>
      </w:r>
      <w:hyperlink r:id="rId21">
        <w:r w:rsidDel="00000000" w:rsidR="00000000" w:rsidRPr="00000000">
          <w:rPr>
            <w:b w:val="1"/>
            <w:color w:val="1155cc"/>
            <w:u w:val="single"/>
            <w:rtl w:val="0"/>
          </w:rPr>
          <w:t xml:space="preserve">YouTube</w:t>
        </w:r>
      </w:hyperlink>
      <w:r w:rsidDel="00000000" w:rsidR="00000000" w:rsidRPr="00000000">
        <w:rPr>
          <w:rtl w:val="0"/>
        </w:rPr>
      </w:r>
    </w:p>
    <w:p w:rsidR="00000000" w:rsidDel="00000000" w:rsidP="00000000" w:rsidRDefault="00000000" w:rsidRPr="00000000" w14:paraId="0000002B">
      <w:pPr>
        <w:jc w:val="left"/>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b w:val="1"/>
          <w:u w:val="single"/>
          <w:rtl w:val="0"/>
        </w:rPr>
        <w:t xml:space="preserve">For media availability and more information on KINKY, please contact</w:t>
      </w:r>
      <w:r w:rsidDel="00000000" w:rsidR="00000000" w:rsidRPr="00000000">
        <w:rPr>
          <w:rtl w:val="0"/>
        </w:rPr>
        <w:t xml:space="preserve">: </w:t>
      </w:r>
    </w:p>
    <w:p w:rsidR="00000000" w:rsidDel="00000000" w:rsidP="00000000" w:rsidRDefault="00000000" w:rsidRPr="00000000" w14:paraId="0000002D">
      <w:pPr>
        <w:jc w:val="center"/>
        <w:rPr>
          <w:b w:val="1"/>
        </w:rPr>
      </w:pPr>
      <w:r w:rsidDel="00000000" w:rsidR="00000000" w:rsidRPr="00000000">
        <w:rPr>
          <w:highlight w:val="white"/>
          <w:rtl w:val="0"/>
        </w:rPr>
        <w:t xml:space="preserve">Shane Greenberg | The Syndicate | </w:t>
      </w:r>
      <w:hyperlink r:id="rId22">
        <w:r w:rsidDel="00000000" w:rsidR="00000000" w:rsidRPr="00000000">
          <w:rPr>
            <w:b w:val="1"/>
            <w:color w:val="1155cc"/>
            <w:highlight w:val="white"/>
            <w:u w:val="single"/>
            <w:rtl w:val="0"/>
          </w:rPr>
          <w:t xml:space="preserve">shane@thesyn.com</w:t>
        </w:r>
      </w:hyperlink>
      <w:r w:rsidDel="00000000" w:rsidR="00000000" w:rsidRPr="00000000">
        <w:rPr>
          <w:highlight w:val="white"/>
          <w:rtl w:val="0"/>
        </w:rPr>
        <w:t xml:space="preserve"> | </w:t>
      </w:r>
      <w:r w:rsidDel="00000000" w:rsidR="00000000" w:rsidRPr="00000000">
        <w:rPr>
          <w:b w:val="1"/>
          <w:highlight w:val="white"/>
          <w:rtl w:val="0"/>
        </w:rPr>
        <w:t xml:space="preserve">201.864.0900 x 322</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twitter.com/KinkyTheBand" TargetMode="External"/><Relationship Id="rId11" Type="http://schemas.openxmlformats.org/officeDocument/2006/relationships/hyperlink" Target="https://orcd.co/elpasodelgigantekinky" TargetMode="External"/><Relationship Id="rId22" Type="http://schemas.openxmlformats.org/officeDocument/2006/relationships/hyperlink" Target="mailto:shane@thesyn.com" TargetMode="External"/><Relationship Id="rId10" Type="http://schemas.openxmlformats.org/officeDocument/2006/relationships/hyperlink" Target="https://www.instagram.com/holagabydlr/" TargetMode="External"/><Relationship Id="rId21" Type="http://schemas.openxmlformats.org/officeDocument/2006/relationships/hyperlink" Target="https://www.youtube.com/@kinkytheband" TargetMode="External"/><Relationship Id="rId13" Type="http://schemas.openxmlformats.org/officeDocument/2006/relationships/image" Target="media/image3.jpg"/><Relationship Id="rId12" Type="http://schemas.openxmlformats.org/officeDocument/2006/relationships/hyperlink" Target="https://youtu.be/vY153DePT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5.jpg"/><Relationship Id="rId14" Type="http://schemas.openxmlformats.org/officeDocument/2006/relationships/hyperlink" Target="https://orcd.co/elpasodelgigantekinky" TargetMode="External"/><Relationship Id="rId17" Type="http://schemas.openxmlformats.org/officeDocument/2006/relationships/hyperlink" Target="https://www.facebook.com/kinky/" TargetMode="External"/><Relationship Id="rId16" Type="http://schemas.openxmlformats.org/officeDocument/2006/relationships/hyperlink" Target="https://music.apple.com/us/artist/kinky/2419084" TargetMode="External"/><Relationship Id="rId5" Type="http://schemas.openxmlformats.org/officeDocument/2006/relationships/styles" Target="styles.xml"/><Relationship Id="rId19" Type="http://schemas.openxmlformats.org/officeDocument/2006/relationships/hyperlink" Target="https://open.spotify.com/artist/4WOIfFwyvx22jM0eg2fpKv?si=vg0337KzQcqvTyq1nbv6kw" TargetMode="External"/><Relationship Id="rId6" Type="http://schemas.openxmlformats.org/officeDocument/2006/relationships/image" Target="media/image1.png"/><Relationship Id="rId18" Type="http://schemas.openxmlformats.org/officeDocument/2006/relationships/hyperlink" Target="https://www.instagram.com/kinkytheband/?hl=en" TargetMode="External"/><Relationship Id="rId7" Type="http://schemas.openxmlformats.org/officeDocument/2006/relationships/image" Target="media/image2.png"/><Relationship Id="rId8" Type="http://schemas.openxmlformats.org/officeDocument/2006/relationships/hyperlink" Target="https://orcd.co/elpasodelgigantekin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