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AB85" w14:textId="77777777" w:rsidR="00972C7F" w:rsidRDefault="00972C7F" w:rsidP="00D15E46">
      <w:pPr>
        <w:rPr>
          <w:rFonts w:ascii="Century Gothic" w:hAnsi="Century Gothic"/>
          <w:b/>
          <w:bCs/>
          <w:color w:val="FF0000"/>
          <w:sz w:val="16"/>
          <w:szCs w:val="16"/>
          <w:lang w:val="es-ES"/>
        </w:rPr>
      </w:pPr>
    </w:p>
    <w:p w14:paraId="3B32C1B1" w14:textId="77777777" w:rsidR="00C21330" w:rsidRDefault="00C21330" w:rsidP="00A97E95">
      <w:pPr>
        <w:jc w:val="center"/>
        <w:rPr>
          <w:rFonts w:ascii="Century Gothic" w:hAnsi="Century Gothic"/>
          <w:b/>
          <w:bCs/>
          <w:color w:val="FF0000"/>
          <w:sz w:val="16"/>
          <w:szCs w:val="16"/>
          <w:lang w:val="es-ES"/>
        </w:rPr>
      </w:pPr>
      <w:r>
        <w:rPr>
          <w:rFonts w:ascii="Century Gothic" w:hAnsi="Century Gothic"/>
          <w:b/>
          <w:bCs/>
          <w:noProof/>
          <w:color w:val="FF0000"/>
          <w:sz w:val="16"/>
          <w:szCs w:val="16"/>
          <w:lang w:val="es-ES"/>
        </w:rPr>
        <w:drawing>
          <wp:inline distT="0" distB="0" distL="0" distR="0" wp14:anchorId="41F35FDD" wp14:editId="054E2F7C">
            <wp:extent cx="2256817" cy="434612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ES 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021" cy="4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7BDE" w14:textId="77777777" w:rsidR="00A97E95" w:rsidRPr="00A97E95" w:rsidRDefault="00A97E95" w:rsidP="00C21330">
      <w:pPr>
        <w:rPr>
          <w:rFonts w:ascii="Century Gothic" w:hAnsi="Century Gothic"/>
          <w:sz w:val="16"/>
          <w:szCs w:val="16"/>
          <w:lang w:val="es-ES"/>
        </w:rPr>
      </w:pPr>
    </w:p>
    <w:p w14:paraId="42C5C1F3" w14:textId="5E9180E3" w:rsidR="00BE3CCD" w:rsidRPr="00542D02" w:rsidRDefault="00BE3CCD" w:rsidP="00A97E95">
      <w:pPr>
        <w:jc w:val="center"/>
        <w:rPr>
          <w:rFonts w:ascii="Century Gothic" w:hAnsi="Century Gothic"/>
          <w:sz w:val="28"/>
          <w:szCs w:val="28"/>
          <w:lang w:val="es-ES"/>
        </w:rPr>
      </w:pPr>
      <w:proofErr w:type="spellStart"/>
      <w:r w:rsidRPr="00542D02">
        <w:rPr>
          <w:rFonts w:ascii="Century Gothic" w:hAnsi="Century Gothic"/>
          <w:b/>
          <w:bCs/>
          <w:sz w:val="28"/>
          <w:szCs w:val="28"/>
          <w:lang w:val="es-ES"/>
        </w:rPr>
        <w:t>Highlights</w:t>
      </w:r>
      <w:proofErr w:type="spellEnd"/>
      <w:r w:rsidRPr="00542D02">
        <w:rPr>
          <w:rFonts w:ascii="Century Gothic" w:hAnsi="Century Gothic"/>
          <w:b/>
          <w:bCs/>
          <w:sz w:val="28"/>
          <w:szCs w:val="28"/>
          <w:lang w:val="es-ES"/>
        </w:rPr>
        <w:t xml:space="preserve"> </w:t>
      </w:r>
      <w:r w:rsidRPr="00542D02">
        <w:rPr>
          <w:rFonts w:ascii="Century Gothic" w:hAnsi="Century Gothic"/>
          <w:sz w:val="28"/>
          <w:szCs w:val="28"/>
          <w:lang w:val="es-ES"/>
        </w:rPr>
        <w:t>(1992 – 202</w:t>
      </w:r>
      <w:r w:rsidR="00D503AC" w:rsidRPr="00542D02">
        <w:rPr>
          <w:rFonts w:ascii="Century Gothic" w:hAnsi="Century Gothic"/>
          <w:sz w:val="28"/>
          <w:szCs w:val="28"/>
          <w:lang w:val="es-ES"/>
        </w:rPr>
        <w:t>2)</w:t>
      </w:r>
    </w:p>
    <w:p w14:paraId="37AE5A00" w14:textId="77777777" w:rsidR="00A97E95" w:rsidRPr="00E83755" w:rsidRDefault="00A97E95" w:rsidP="00C21330">
      <w:pPr>
        <w:rPr>
          <w:rFonts w:ascii="Century Gothic" w:hAnsi="Century Gothic"/>
          <w:sz w:val="18"/>
          <w:szCs w:val="18"/>
          <w:lang w:val="es-ES"/>
        </w:rPr>
      </w:pPr>
    </w:p>
    <w:p w14:paraId="6AB2A7D0" w14:textId="6D8ED309" w:rsidR="00E83755" w:rsidRPr="00D15E46" w:rsidRDefault="00BE3CCD" w:rsidP="00D15E46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>Pioneros y lideres del SYNTHPOP en México y Latinoamérica</w:t>
      </w:r>
      <w:r w:rsidR="00A97E95" w:rsidRPr="00D15E46">
        <w:rPr>
          <w:rFonts w:ascii="Century Gothic" w:hAnsi="Century Gothic"/>
          <w:b/>
          <w:bCs/>
          <w:sz w:val="16"/>
          <w:szCs w:val="16"/>
          <w:lang w:val="es-ES"/>
        </w:rPr>
        <w:t>.</w:t>
      </w:r>
    </w:p>
    <w:p w14:paraId="62DCCDEC" w14:textId="77777777" w:rsidR="00E83755" w:rsidRPr="00D15E46" w:rsidRDefault="00BE3CCD" w:rsidP="00FA2BB7">
      <w:pPr>
        <w:jc w:val="center"/>
        <w:rPr>
          <w:rFonts w:ascii="Century Gothic" w:hAnsi="Century Gothic"/>
          <w:sz w:val="16"/>
          <w:szCs w:val="16"/>
          <w:lang w:val="es-ES"/>
        </w:rPr>
      </w:pPr>
      <w:r w:rsidRPr="00D15E46">
        <w:rPr>
          <w:rFonts w:ascii="Century Gothic" w:hAnsi="Century Gothic"/>
          <w:sz w:val="16"/>
          <w:szCs w:val="16"/>
          <w:lang w:val="es-ES"/>
        </w:rPr>
        <w:t>Conformado por el vocalista y compositor Alfonso Pichardo, el tecladista Jorge Soto y el productor y tecladista Alex “</w:t>
      </w:r>
      <w:proofErr w:type="spellStart"/>
      <w:r w:rsidRPr="00D15E46">
        <w:rPr>
          <w:rFonts w:ascii="Century Gothic" w:hAnsi="Century Gothic"/>
          <w:sz w:val="16"/>
          <w:szCs w:val="16"/>
          <w:lang w:val="es-ES"/>
        </w:rPr>
        <w:t>Midi</w:t>
      </w:r>
      <w:proofErr w:type="spellEnd"/>
      <w:r w:rsidRPr="00D15E46">
        <w:rPr>
          <w:rFonts w:ascii="Century Gothic" w:hAnsi="Century Gothic"/>
          <w:sz w:val="16"/>
          <w:szCs w:val="16"/>
          <w:lang w:val="es-ES"/>
        </w:rPr>
        <w:t>”</w:t>
      </w:r>
      <w:r w:rsidR="00E83755" w:rsidRPr="00D15E46">
        <w:rPr>
          <w:rFonts w:ascii="Century Gothic" w:hAnsi="Century Gothic"/>
          <w:sz w:val="16"/>
          <w:szCs w:val="16"/>
          <w:lang w:val="es-ES"/>
        </w:rPr>
        <w:t>.</w:t>
      </w:r>
    </w:p>
    <w:p w14:paraId="4BD4BE23" w14:textId="4433B4CB" w:rsidR="00BE3CCD" w:rsidRPr="00D15E46" w:rsidRDefault="00E83755" w:rsidP="00E83755">
      <w:pPr>
        <w:jc w:val="center"/>
        <w:rPr>
          <w:rFonts w:ascii="Century Gothic" w:hAnsi="Century Gothic"/>
          <w:sz w:val="16"/>
          <w:szCs w:val="16"/>
          <w:lang w:val="es-ES"/>
        </w:rPr>
      </w:pPr>
      <w:r w:rsidRPr="00D15E46">
        <w:rPr>
          <w:rFonts w:ascii="Century Gothic" w:hAnsi="Century Gothic"/>
          <w:sz w:val="16"/>
          <w:szCs w:val="16"/>
          <w:lang w:val="es-ES"/>
        </w:rPr>
        <w:t>T</w:t>
      </w:r>
      <w:r w:rsidR="00BE3CCD" w:rsidRPr="00D15E46">
        <w:rPr>
          <w:rFonts w:ascii="Century Gothic" w:hAnsi="Century Gothic"/>
          <w:sz w:val="16"/>
          <w:szCs w:val="16"/>
          <w:lang w:val="es-ES"/>
        </w:rPr>
        <w:t xml:space="preserve">res mentes creativas </w:t>
      </w:r>
      <w:r w:rsidR="00A97E95" w:rsidRPr="00D15E46">
        <w:rPr>
          <w:rFonts w:ascii="Century Gothic" w:hAnsi="Century Gothic"/>
          <w:sz w:val="16"/>
          <w:szCs w:val="16"/>
          <w:lang w:val="es-ES"/>
        </w:rPr>
        <w:t>ORGULLO</w:t>
      </w:r>
      <w:r w:rsidRPr="00D15E46">
        <w:rPr>
          <w:rFonts w:ascii="Century Gothic" w:hAnsi="Century Gothic"/>
          <w:sz w:val="16"/>
          <w:szCs w:val="16"/>
          <w:lang w:val="es-ES"/>
        </w:rPr>
        <w:t>SA</w:t>
      </w:r>
      <w:r w:rsidR="00A97E95" w:rsidRPr="00D15E46">
        <w:rPr>
          <w:rFonts w:ascii="Century Gothic" w:hAnsi="Century Gothic"/>
          <w:sz w:val="16"/>
          <w:szCs w:val="16"/>
          <w:lang w:val="es-ES"/>
        </w:rPr>
        <w:t xml:space="preserve">MENTE MEXICANAS </w:t>
      </w:r>
      <w:r w:rsidR="00BE3CCD" w:rsidRPr="00D15E46">
        <w:rPr>
          <w:rFonts w:ascii="Century Gothic" w:hAnsi="Century Gothic"/>
          <w:sz w:val="16"/>
          <w:szCs w:val="16"/>
          <w:lang w:val="es-ES"/>
        </w:rPr>
        <w:t>que son una referencia obligatoria dentro de la música electrónica en español.</w:t>
      </w:r>
    </w:p>
    <w:p w14:paraId="3B8F11AB" w14:textId="77777777" w:rsidR="00A97E95" w:rsidRPr="00E83755" w:rsidRDefault="00A97E95" w:rsidP="00A97E95">
      <w:pPr>
        <w:rPr>
          <w:rFonts w:ascii="Century Gothic" w:hAnsi="Century Gothic"/>
          <w:sz w:val="18"/>
          <w:szCs w:val="18"/>
          <w:lang w:val="es-ES"/>
        </w:rPr>
      </w:pPr>
    </w:p>
    <w:p w14:paraId="3D653B2C" w14:textId="0ABF7487" w:rsidR="00E83755" w:rsidRPr="00D15E46" w:rsidRDefault="00D503AC" w:rsidP="00D15E46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>30</w:t>
      </w:r>
      <w:r w:rsidR="00BE3CCD"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 años de carrera</w:t>
      </w:r>
      <w:r w:rsidR="00A97E95"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 </w:t>
      </w:r>
    </w:p>
    <w:p w14:paraId="6F9BE192" w14:textId="693D8C9D" w:rsidR="00E83755" w:rsidRPr="00D15E46" w:rsidRDefault="00A97E95" w:rsidP="00E83755">
      <w:pPr>
        <w:jc w:val="center"/>
        <w:rPr>
          <w:rFonts w:ascii="Century Gothic" w:hAnsi="Century Gothic"/>
          <w:sz w:val="16"/>
          <w:szCs w:val="16"/>
          <w:lang w:val="es-ES"/>
        </w:rPr>
      </w:pPr>
      <w:r w:rsidRPr="00D15E46">
        <w:rPr>
          <w:rFonts w:ascii="Century Gothic" w:hAnsi="Century Gothic"/>
          <w:sz w:val="16"/>
          <w:szCs w:val="16"/>
          <w:lang w:val="es-ES"/>
        </w:rPr>
        <w:t>Su tan asertivo sonido les ha permitido conectar con diversas generaciones a lo largo de tres décadas</w:t>
      </w:r>
    </w:p>
    <w:p w14:paraId="47CE62D2" w14:textId="1E3E455C" w:rsidR="00D15E46" w:rsidRDefault="00E83755" w:rsidP="00D15E46">
      <w:pPr>
        <w:jc w:val="center"/>
        <w:rPr>
          <w:rFonts w:ascii="Century Gothic" w:hAnsi="Century Gothic"/>
          <w:sz w:val="16"/>
          <w:szCs w:val="16"/>
          <w:lang w:val="es-ES"/>
        </w:rPr>
      </w:pPr>
      <w:r w:rsidRPr="00D15E46">
        <w:rPr>
          <w:rFonts w:ascii="Century Gothic" w:hAnsi="Century Gothic"/>
          <w:sz w:val="16"/>
          <w:szCs w:val="16"/>
          <w:lang w:val="es-ES"/>
        </w:rPr>
        <w:t xml:space="preserve">¡¡¡Todos hemos cantado alguna canción de </w:t>
      </w:r>
      <w:proofErr w:type="spellStart"/>
      <w:r w:rsidRPr="00D15E46">
        <w:rPr>
          <w:rFonts w:ascii="Century Gothic" w:hAnsi="Century Gothic"/>
          <w:sz w:val="16"/>
          <w:szCs w:val="16"/>
          <w:lang w:val="es-ES"/>
        </w:rPr>
        <w:t>Moenia</w:t>
      </w:r>
      <w:proofErr w:type="spellEnd"/>
      <w:r w:rsidRPr="00D15E46">
        <w:rPr>
          <w:rFonts w:ascii="Century Gothic" w:hAnsi="Century Gothic"/>
          <w:sz w:val="16"/>
          <w:szCs w:val="16"/>
          <w:lang w:val="es-ES"/>
        </w:rPr>
        <w:t>!!</w:t>
      </w:r>
      <w:r w:rsidR="00D15E46">
        <w:rPr>
          <w:rFonts w:ascii="Century Gothic" w:hAnsi="Century Gothic"/>
          <w:sz w:val="16"/>
          <w:szCs w:val="16"/>
          <w:lang w:val="es-ES"/>
        </w:rPr>
        <w:t>!</w:t>
      </w:r>
    </w:p>
    <w:p w14:paraId="55F78BF3" w14:textId="77777777" w:rsidR="00D15E46" w:rsidRPr="00D15E46" w:rsidRDefault="00D15E46" w:rsidP="00D15E46">
      <w:pPr>
        <w:jc w:val="center"/>
        <w:rPr>
          <w:rFonts w:ascii="Century Gothic" w:hAnsi="Century Gothic"/>
          <w:sz w:val="16"/>
          <w:szCs w:val="16"/>
          <w:lang w:val="es-ES"/>
        </w:rPr>
      </w:pPr>
    </w:p>
    <w:p w14:paraId="043429A7" w14:textId="3867E0C8" w:rsidR="00BE3CCD" w:rsidRPr="00D15E46" w:rsidRDefault="00BE3CCD" w:rsidP="00D15E46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>11 producciones discográficas</w:t>
      </w:r>
      <w:r w:rsidRPr="00D15E46">
        <w:rPr>
          <w:rFonts w:ascii="Century Gothic" w:hAnsi="Century Gothic"/>
          <w:sz w:val="16"/>
          <w:szCs w:val="16"/>
          <w:lang w:val="es-ES"/>
        </w:rPr>
        <w:t xml:space="preserve"> (</w:t>
      </w:r>
      <w:r w:rsidR="00A97E95" w:rsidRPr="00D15E46">
        <w:rPr>
          <w:rFonts w:ascii="Century Gothic" w:hAnsi="Century Gothic"/>
          <w:sz w:val="16"/>
          <w:szCs w:val="16"/>
          <w:lang w:val="es-ES"/>
        </w:rPr>
        <w:t>CD y/o DVD)</w:t>
      </w:r>
    </w:p>
    <w:p w14:paraId="4EC12B40" w14:textId="3E5CF14E" w:rsidR="00BE3CCD" w:rsidRPr="00E83755" w:rsidRDefault="00BE3CCD" w:rsidP="001463ED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>1992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</w:t>
      </w:r>
      <w:proofErr w:type="gramStart"/>
      <w:r w:rsidRPr="00E83755">
        <w:rPr>
          <w:rFonts w:ascii="Century Gothic" w:hAnsi="Century Gothic"/>
          <w:sz w:val="16"/>
          <w:szCs w:val="16"/>
          <w:lang w:val="es-ES"/>
        </w:rPr>
        <w:t>Disco</w:t>
      </w:r>
      <w:proofErr w:type="gramEnd"/>
      <w:r w:rsidRPr="00E83755">
        <w:rPr>
          <w:rFonts w:ascii="Century Gothic" w:hAnsi="Century Gothic"/>
          <w:sz w:val="16"/>
          <w:szCs w:val="16"/>
          <w:lang w:val="es-ES"/>
        </w:rPr>
        <w:t xml:space="preserve"> </w:t>
      </w:r>
      <w:r w:rsidR="005D4484" w:rsidRPr="00E83755">
        <w:rPr>
          <w:rFonts w:ascii="Century Gothic" w:hAnsi="Century Gothic"/>
          <w:sz w:val="16"/>
          <w:szCs w:val="16"/>
          <w:lang w:val="es-ES"/>
        </w:rPr>
        <w:t>Perdido</w:t>
      </w:r>
      <w:r w:rsidR="005D4484">
        <w:rPr>
          <w:rFonts w:ascii="Century Gothic" w:hAnsi="Century Gothic"/>
          <w:sz w:val="16"/>
          <w:szCs w:val="16"/>
          <w:lang w:val="es-ES"/>
        </w:rPr>
        <w:t xml:space="preserve"> 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- 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1996 </w:t>
      </w:r>
      <w:proofErr w:type="spellStart"/>
      <w:r w:rsidRPr="00E83755">
        <w:rPr>
          <w:rFonts w:ascii="Century Gothic" w:hAnsi="Century Gothic"/>
          <w:sz w:val="16"/>
          <w:szCs w:val="16"/>
          <w:lang w:val="es-ES"/>
        </w:rPr>
        <w:t>Moenia</w:t>
      </w:r>
      <w:proofErr w:type="spellEnd"/>
      <w:r w:rsidR="00D15E46">
        <w:rPr>
          <w:rFonts w:ascii="Century Gothic" w:hAnsi="Century Gothic"/>
          <w:sz w:val="16"/>
          <w:szCs w:val="16"/>
          <w:lang w:val="es-ES"/>
        </w:rPr>
        <w:t xml:space="preserve"> 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– </w:t>
      </w:r>
      <w:r w:rsidRPr="00E83755">
        <w:rPr>
          <w:rFonts w:ascii="Century Gothic" w:hAnsi="Century Gothic"/>
          <w:sz w:val="16"/>
          <w:szCs w:val="16"/>
          <w:lang w:val="es-ES"/>
        </w:rPr>
        <w:t>1999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</w:t>
      </w:r>
      <w:r w:rsidRPr="00E83755">
        <w:rPr>
          <w:rFonts w:ascii="Century Gothic" w:hAnsi="Century Gothic"/>
          <w:sz w:val="16"/>
          <w:szCs w:val="16"/>
          <w:lang w:val="es-ES"/>
        </w:rPr>
        <w:t>Adición+</w:t>
      </w:r>
      <w:r w:rsidR="001463ED">
        <w:rPr>
          <w:rFonts w:ascii="Century Gothic" w:hAnsi="Century Gothic"/>
          <w:sz w:val="16"/>
          <w:szCs w:val="16"/>
          <w:lang w:val="es-ES"/>
        </w:rPr>
        <w:t xml:space="preserve"> 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- </w:t>
      </w:r>
      <w:r w:rsidRPr="00E83755">
        <w:rPr>
          <w:rFonts w:ascii="Century Gothic" w:hAnsi="Century Gothic"/>
          <w:sz w:val="16"/>
          <w:szCs w:val="16"/>
          <w:lang w:val="es-ES"/>
        </w:rPr>
        <w:t>2001</w:t>
      </w:r>
      <w:r w:rsidR="00473F57">
        <w:rPr>
          <w:rFonts w:ascii="Century Gothic" w:hAnsi="Century Gothic"/>
          <w:sz w:val="16"/>
          <w:szCs w:val="16"/>
          <w:lang w:val="es-ES"/>
        </w:rPr>
        <w:t xml:space="preserve"> 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Le </w:t>
      </w:r>
      <w:r w:rsidR="00B075C9" w:rsidRPr="00E83755">
        <w:rPr>
          <w:rFonts w:ascii="Century Gothic" w:hAnsi="Century Gothic"/>
          <w:sz w:val="16"/>
          <w:szCs w:val="16"/>
          <w:lang w:val="es-ES"/>
        </w:rPr>
        <w:t>Modular</w:t>
      </w:r>
    </w:p>
    <w:p w14:paraId="009B186E" w14:textId="4D100252" w:rsidR="00BE3CCD" w:rsidRPr="00E83755" w:rsidRDefault="00BE3CCD" w:rsidP="001463ED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>2003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</w:t>
      </w:r>
      <w:proofErr w:type="gramStart"/>
      <w:r w:rsidRPr="00E83755">
        <w:rPr>
          <w:rFonts w:ascii="Century Gothic" w:hAnsi="Century Gothic"/>
          <w:sz w:val="16"/>
          <w:szCs w:val="16"/>
          <w:lang w:val="es-ES"/>
        </w:rPr>
        <w:t>Televisor</w:t>
      </w:r>
      <w:proofErr w:type="gramEnd"/>
      <w:r w:rsidR="005B719F">
        <w:rPr>
          <w:rFonts w:ascii="Century Gothic" w:hAnsi="Century Gothic"/>
          <w:sz w:val="16"/>
          <w:szCs w:val="16"/>
          <w:lang w:val="es-ES"/>
        </w:rPr>
        <w:t xml:space="preserve"> </w:t>
      </w:r>
      <w:r w:rsidR="004C3E19">
        <w:rPr>
          <w:rFonts w:ascii="Century Gothic" w:hAnsi="Century Gothic"/>
          <w:sz w:val="16"/>
          <w:szCs w:val="16"/>
          <w:lang w:val="es-ES"/>
        </w:rPr>
        <w:t>- 2004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 </w:t>
      </w:r>
      <w:proofErr w:type="spellStart"/>
      <w:r w:rsidRPr="00E83755">
        <w:rPr>
          <w:rFonts w:ascii="Century Gothic" w:hAnsi="Century Gothic"/>
          <w:sz w:val="16"/>
          <w:szCs w:val="16"/>
          <w:lang w:val="es-ES"/>
        </w:rPr>
        <w:t>StereoHits</w:t>
      </w:r>
      <w:proofErr w:type="spellEnd"/>
      <w:r w:rsidR="001463ED">
        <w:rPr>
          <w:rFonts w:ascii="Century Gothic" w:hAnsi="Century Gothic"/>
          <w:sz w:val="16"/>
          <w:szCs w:val="16"/>
          <w:lang w:val="es-ES"/>
        </w:rPr>
        <w:t xml:space="preserve"> </w:t>
      </w:r>
      <w:r w:rsidR="005B719F">
        <w:rPr>
          <w:rFonts w:ascii="Century Gothic" w:hAnsi="Century Gothic"/>
          <w:sz w:val="16"/>
          <w:szCs w:val="16"/>
          <w:lang w:val="es-ES"/>
        </w:rPr>
        <w:t>–</w:t>
      </w:r>
      <w:r w:rsidR="001463ED">
        <w:rPr>
          <w:rFonts w:ascii="Century Gothic" w:hAnsi="Century Gothic"/>
          <w:sz w:val="16"/>
          <w:szCs w:val="16"/>
          <w:lang w:val="es-ES"/>
        </w:rPr>
        <w:t xml:space="preserve"> </w:t>
      </w:r>
      <w:r w:rsidRPr="00E83755">
        <w:rPr>
          <w:rFonts w:ascii="Century Gothic" w:hAnsi="Century Gothic"/>
          <w:sz w:val="16"/>
          <w:szCs w:val="16"/>
          <w:lang w:val="es-ES"/>
        </w:rPr>
        <w:t>2005</w:t>
      </w:r>
      <w:r w:rsidR="005B719F">
        <w:rPr>
          <w:rFonts w:ascii="Century Gothic" w:hAnsi="Century Gothic"/>
          <w:sz w:val="16"/>
          <w:szCs w:val="16"/>
          <w:lang w:val="es-ES"/>
        </w:rPr>
        <w:t xml:space="preserve"> 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- </w:t>
      </w:r>
      <w:proofErr w:type="spellStart"/>
      <w:r w:rsidRPr="00E83755">
        <w:rPr>
          <w:rFonts w:ascii="Century Gothic" w:hAnsi="Century Gothic"/>
          <w:sz w:val="16"/>
          <w:szCs w:val="16"/>
          <w:lang w:val="es-ES"/>
        </w:rPr>
        <w:t>HitsLive</w:t>
      </w:r>
      <w:proofErr w:type="spellEnd"/>
    </w:p>
    <w:p w14:paraId="141C77EB" w14:textId="1FB66B19" w:rsidR="00BE3CCD" w:rsidRPr="00E83755" w:rsidRDefault="00BE3CCD" w:rsidP="001463ED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>2006 Solar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– </w:t>
      </w:r>
      <w:r w:rsidRPr="00E83755">
        <w:rPr>
          <w:rFonts w:ascii="Century Gothic" w:hAnsi="Century Gothic"/>
          <w:sz w:val="16"/>
          <w:szCs w:val="16"/>
          <w:lang w:val="es-ES"/>
        </w:rPr>
        <w:t>2009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</w:t>
      </w:r>
      <w:r w:rsidRPr="00E83755">
        <w:rPr>
          <w:rFonts w:ascii="Century Gothic" w:hAnsi="Century Gothic"/>
          <w:sz w:val="16"/>
          <w:szCs w:val="16"/>
          <w:lang w:val="es-ES"/>
        </w:rPr>
        <w:t>En eléctrico</w:t>
      </w:r>
      <w:r w:rsidR="001463ED">
        <w:rPr>
          <w:rFonts w:ascii="Century Gothic" w:hAnsi="Century Gothic"/>
          <w:sz w:val="16"/>
          <w:szCs w:val="16"/>
          <w:lang w:val="es-ES"/>
        </w:rPr>
        <w:t xml:space="preserve"> 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– 2012 </w:t>
      </w:r>
      <w:r w:rsidRPr="00E83755">
        <w:rPr>
          <w:rFonts w:ascii="Century Gothic" w:hAnsi="Century Gothic"/>
          <w:sz w:val="16"/>
          <w:szCs w:val="16"/>
          <w:lang w:val="es-ES"/>
        </w:rPr>
        <w:t>FM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- 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2016- </w:t>
      </w:r>
      <w:proofErr w:type="spellStart"/>
      <w:r w:rsidRPr="00E83755">
        <w:rPr>
          <w:rFonts w:ascii="Century Gothic" w:hAnsi="Century Gothic"/>
          <w:sz w:val="16"/>
          <w:szCs w:val="16"/>
          <w:lang w:val="es-ES"/>
        </w:rPr>
        <w:t>Fantom</w:t>
      </w:r>
      <w:proofErr w:type="spellEnd"/>
    </w:p>
    <w:p w14:paraId="23311C09" w14:textId="77777777" w:rsidR="00BE3CCD" w:rsidRPr="00E83755" w:rsidRDefault="00BE3CCD" w:rsidP="00A97E95">
      <w:pPr>
        <w:ind w:left="360"/>
        <w:jc w:val="center"/>
        <w:rPr>
          <w:rFonts w:ascii="Century Gothic" w:hAnsi="Century Gothic"/>
          <w:sz w:val="18"/>
          <w:szCs w:val="18"/>
          <w:lang w:val="es-ES"/>
        </w:rPr>
      </w:pPr>
    </w:p>
    <w:p w14:paraId="4C3B4993" w14:textId="2F0813E0" w:rsidR="00A97E95" w:rsidRPr="00D15E46" w:rsidRDefault="00B075C9" w:rsidP="00A97E95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6 digital </w:t>
      </w:r>
      <w:proofErr w:type="gramStart"/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>single</w:t>
      </w:r>
      <w:proofErr w:type="gramEnd"/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 </w:t>
      </w:r>
      <w:proofErr w:type="spellStart"/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>tracks</w:t>
      </w:r>
      <w:proofErr w:type="spellEnd"/>
      <w:r w:rsidR="007E1012">
        <w:rPr>
          <w:rFonts w:ascii="Century Gothic" w:hAnsi="Century Gothic"/>
          <w:b/>
          <w:bCs/>
          <w:sz w:val="16"/>
          <w:szCs w:val="16"/>
          <w:lang w:val="es-ES"/>
        </w:rPr>
        <w:t xml:space="preserve"> “Lado A/Lado B”</w:t>
      </w:r>
    </w:p>
    <w:p w14:paraId="19827647" w14:textId="705FE52C" w:rsidR="00B075C9" w:rsidRPr="00D15E46" w:rsidRDefault="00D503AC" w:rsidP="00A97E9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D15E46">
        <w:rPr>
          <w:rFonts w:ascii="Century Gothic" w:hAnsi="Century Gothic"/>
          <w:sz w:val="16"/>
          <w:szCs w:val="16"/>
          <w:lang w:val="es-ES"/>
        </w:rPr>
        <w:t>Del</w:t>
      </w:r>
      <w:r w:rsidR="00B075C9" w:rsidRPr="00D15E46">
        <w:rPr>
          <w:rFonts w:ascii="Century Gothic" w:hAnsi="Century Gothic"/>
          <w:sz w:val="16"/>
          <w:szCs w:val="16"/>
          <w:lang w:val="es-ES"/>
        </w:rPr>
        <w:t xml:space="preserve"> 2018</w:t>
      </w:r>
      <w:r w:rsidRPr="00D15E46">
        <w:rPr>
          <w:rFonts w:ascii="Century Gothic" w:hAnsi="Century Gothic"/>
          <w:sz w:val="16"/>
          <w:szCs w:val="16"/>
          <w:lang w:val="es-ES"/>
        </w:rPr>
        <w:t xml:space="preserve"> al 2021, </w:t>
      </w:r>
      <w:proofErr w:type="spellStart"/>
      <w:r w:rsidR="00B075C9" w:rsidRPr="00D15E46">
        <w:rPr>
          <w:rFonts w:ascii="Century Gothic" w:hAnsi="Century Gothic"/>
          <w:sz w:val="16"/>
          <w:szCs w:val="16"/>
          <w:lang w:val="es-ES"/>
        </w:rPr>
        <w:t>Moenia</w:t>
      </w:r>
      <w:proofErr w:type="spellEnd"/>
      <w:r w:rsidR="00B075C9" w:rsidRPr="00D15E46">
        <w:rPr>
          <w:rFonts w:ascii="Century Gothic" w:hAnsi="Century Gothic"/>
          <w:sz w:val="16"/>
          <w:szCs w:val="16"/>
          <w:lang w:val="es-ES"/>
        </w:rPr>
        <w:t xml:space="preserve"> dio a conocer 6 nuevas canciones únicamente en formato digital y a través del concepto “Lado A / Lado B”.</w:t>
      </w:r>
    </w:p>
    <w:p w14:paraId="3D004E85" w14:textId="77777777" w:rsidR="00B075C9" w:rsidRPr="00E83755" w:rsidRDefault="00B075C9" w:rsidP="00A97E9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>Lado A Clásico / Lado B Híbridos</w:t>
      </w:r>
    </w:p>
    <w:p w14:paraId="4FD11E28" w14:textId="77777777" w:rsidR="00B075C9" w:rsidRPr="00E83755" w:rsidRDefault="00B075C9" w:rsidP="00A97E9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>Lado A Sin etiquetas / Lado B Una hora más</w:t>
      </w:r>
    </w:p>
    <w:p w14:paraId="43AFDB15" w14:textId="5DAA52C4" w:rsidR="00D503AC" w:rsidRDefault="00B075C9" w:rsidP="00D15E46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>Lado A Summer Drive / Lado B Otra oportunidad</w:t>
      </w:r>
    </w:p>
    <w:p w14:paraId="76C424BB" w14:textId="77777777" w:rsidR="00D503AC" w:rsidRPr="00D15E46" w:rsidRDefault="00D503AC" w:rsidP="004C3E19">
      <w:pPr>
        <w:rPr>
          <w:rFonts w:ascii="Century Gothic" w:hAnsi="Century Gothic"/>
          <w:sz w:val="16"/>
          <w:szCs w:val="16"/>
          <w:lang w:val="es-ES"/>
        </w:rPr>
      </w:pPr>
    </w:p>
    <w:p w14:paraId="7FCA1261" w14:textId="77777777" w:rsidR="00B075C9" w:rsidRPr="00D15E46" w:rsidRDefault="00B075C9" w:rsidP="00A97E95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Más de </w:t>
      </w:r>
      <w:r w:rsidR="00972C7F" w:rsidRPr="00D15E46">
        <w:rPr>
          <w:rFonts w:ascii="Century Gothic" w:hAnsi="Century Gothic"/>
          <w:b/>
          <w:bCs/>
          <w:sz w:val="16"/>
          <w:szCs w:val="16"/>
          <w:lang w:val="es-ES"/>
        </w:rPr>
        <w:t>15</w:t>
      </w: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 éxitos en la radio y/o plataformas digitales</w:t>
      </w:r>
      <w:r w:rsidR="00A97E95" w:rsidRPr="00D15E46">
        <w:rPr>
          <w:rFonts w:ascii="Century Gothic" w:hAnsi="Century Gothic"/>
          <w:b/>
          <w:bCs/>
          <w:sz w:val="16"/>
          <w:szCs w:val="16"/>
          <w:lang w:val="es-ES"/>
        </w:rPr>
        <w:t>:</w:t>
      </w:r>
    </w:p>
    <w:p w14:paraId="0630055C" w14:textId="78B5109A" w:rsidR="00B075C9" w:rsidRPr="00D15E46" w:rsidRDefault="00042712" w:rsidP="00A97E9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“</w:t>
      </w:r>
      <w:r w:rsidR="00972C7F" w:rsidRPr="00D15E46">
        <w:rPr>
          <w:rFonts w:ascii="Century Gothic" w:hAnsi="Century Gothic"/>
          <w:sz w:val="16"/>
          <w:szCs w:val="16"/>
          <w:lang w:val="es-ES"/>
        </w:rPr>
        <w:t xml:space="preserve">Manto estelar, </w:t>
      </w:r>
      <w:r w:rsidR="00B075C9" w:rsidRPr="00D15E46">
        <w:rPr>
          <w:rFonts w:ascii="Century Gothic" w:hAnsi="Century Gothic"/>
          <w:sz w:val="16"/>
          <w:szCs w:val="16"/>
          <w:lang w:val="es-ES"/>
        </w:rPr>
        <w:t xml:space="preserve">No puedo estar sin ti, Déjame entrar, </w:t>
      </w:r>
      <w:r w:rsidR="00972C7F" w:rsidRPr="00D15E46">
        <w:rPr>
          <w:rFonts w:ascii="Century Gothic" w:hAnsi="Century Gothic"/>
          <w:sz w:val="16"/>
          <w:szCs w:val="16"/>
          <w:lang w:val="es-ES"/>
        </w:rPr>
        <w:t xml:space="preserve">No dices más, </w:t>
      </w:r>
      <w:r w:rsidR="00B075C9" w:rsidRPr="00D15E46">
        <w:rPr>
          <w:rFonts w:ascii="Century Gothic" w:hAnsi="Century Gothic"/>
          <w:sz w:val="16"/>
          <w:szCs w:val="16"/>
          <w:lang w:val="es-ES"/>
        </w:rPr>
        <w:t xml:space="preserve">No importa que el sol se muera, Estabas ahí, ¿En qué momento?, Tú sabes lo que quiero, Ni tú ni nadie, </w:t>
      </w:r>
      <w:r w:rsidR="00972C7F" w:rsidRPr="00D15E46">
        <w:rPr>
          <w:rFonts w:ascii="Century Gothic" w:hAnsi="Century Gothic"/>
          <w:sz w:val="16"/>
          <w:szCs w:val="16"/>
          <w:lang w:val="es-ES"/>
        </w:rPr>
        <w:t xml:space="preserve">Le </w:t>
      </w:r>
      <w:proofErr w:type="spellStart"/>
      <w:r w:rsidR="00972C7F" w:rsidRPr="00D15E46">
        <w:rPr>
          <w:rFonts w:ascii="Century Gothic" w:hAnsi="Century Gothic"/>
          <w:sz w:val="16"/>
          <w:szCs w:val="16"/>
          <w:lang w:val="es-ES"/>
        </w:rPr>
        <w:t>Modulor</w:t>
      </w:r>
      <w:proofErr w:type="spellEnd"/>
      <w:r w:rsidR="00972C7F" w:rsidRPr="00D15E46">
        <w:rPr>
          <w:rFonts w:ascii="Century Gothic" w:hAnsi="Century Gothic"/>
          <w:sz w:val="16"/>
          <w:szCs w:val="16"/>
          <w:lang w:val="es-ES"/>
        </w:rPr>
        <w:t>,</w:t>
      </w:r>
      <w:r w:rsidR="00B075C9" w:rsidRPr="00D15E46">
        <w:rPr>
          <w:rFonts w:ascii="Century Gothic" w:hAnsi="Century Gothic"/>
          <w:sz w:val="16"/>
          <w:szCs w:val="16"/>
          <w:lang w:val="es-ES"/>
        </w:rPr>
        <w:t xml:space="preserve"> Morir tres veces, Prohibido besar, Clásico, Sin etiquetas, Summer drive”</w:t>
      </w:r>
    </w:p>
    <w:p w14:paraId="7B4A401C" w14:textId="77777777" w:rsidR="00A97E95" w:rsidRPr="00E83755" w:rsidRDefault="00A97E95" w:rsidP="00A97E95">
      <w:pPr>
        <w:ind w:left="360"/>
        <w:jc w:val="center"/>
        <w:rPr>
          <w:rFonts w:ascii="Century Gothic" w:hAnsi="Century Gothic"/>
          <w:sz w:val="18"/>
          <w:szCs w:val="18"/>
          <w:lang w:val="es-ES"/>
        </w:rPr>
      </w:pPr>
    </w:p>
    <w:p w14:paraId="6A8A5A05" w14:textId="77777777" w:rsidR="00A97E95" w:rsidRPr="00D15E46" w:rsidRDefault="00A97E95" w:rsidP="00A97E95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4 exitosos conciertos SOLD OUT en el Auditorio Nacional </w:t>
      </w:r>
    </w:p>
    <w:p w14:paraId="58AC68BA" w14:textId="77777777" w:rsidR="00A97E95" w:rsidRPr="00E83755" w:rsidRDefault="00E83755" w:rsidP="00E8375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e</w:t>
      </w:r>
      <w:r w:rsidR="00A97E95" w:rsidRPr="00E83755">
        <w:rPr>
          <w:rFonts w:ascii="Century Gothic" w:hAnsi="Century Gothic"/>
          <w:sz w:val="16"/>
          <w:szCs w:val="16"/>
          <w:lang w:val="es-ES"/>
        </w:rPr>
        <w:t>nero 2020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 / marzo</w:t>
      </w:r>
      <w:r w:rsidR="00A97E95" w:rsidRPr="00E83755">
        <w:rPr>
          <w:rFonts w:ascii="Century Gothic" w:hAnsi="Century Gothic"/>
          <w:sz w:val="16"/>
          <w:szCs w:val="16"/>
          <w:lang w:val="es-ES"/>
        </w:rPr>
        <w:t xml:space="preserve"> 2010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/ </w:t>
      </w:r>
      <w:r>
        <w:rPr>
          <w:rFonts w:ascii="Century Gothic" w:hAnsi="Century Gothic"/>
          <w:sz w:val="16"/>
          <w:szCs w:val="16"/>
          <w:lang w:val="es-ES"/>
        </w:rPr>
        <w:t>ju</w:t>
      </w:r>
      <w:r w:rsidR="00A97E95" w:rsidRPr="00E83755">
        <w:rPr>
          <w:rFonts w:ascii="Century Gothic" w:hAnsi="Century Gothic"/>
          <w:sz w:val="16"/>
          <w:szCs w:val="16"/>
          <w:lang w:val="es-ES"/>
        </w:rPr>
        <w:t>nio 2005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/ </w:t>
      </w:r>
      <w:r>
        <w:rPr>
          <w:rFonts w:ascii="Century Gothic" w:hAnsi="Century Gothic"/>
          <w:sz w:val="16"/>
          <w:szCs w:val="16"/>
          <w:lang w:val="es-ES"/>
        </w:rPr>
        <w:t>m</w:t>
      </w:r>
      <w:r w:rsidR="00A97E95" w:rsidRPr="00E83755">
        <w:rPr>
          <w:rFonts w:ascii="Century Gothic" w:hAnsi="Century Gothic"/>
          <w:sz w:val="16"/>
          <w:szCs w:val="16"/>
          <w:lang w:val="es-ES"/>
        </w:rPr>
        <w:t>ayo 2000</w:t>
      </w:r>
    </w:p>
    <w:p w14:paraId="693A8B86" w14:textId="77777777" w:rsidR="00A97E95" w:rsidRPr="00E83755" w:rsidRDefault="00A97E95" w:rsidP="00E83755">
      <w:pPr>
        <w:rPr>
          <w:rFonts w:ascii="Century Gothic" w:hAnsi="Century Gothic"/>
          <w:sz w:val="18"/>
          <w:szCs w:val="18"/>
          <w:lang w:val="es-ES"/>
        </w:rPr>
      </w:pPr>
    </w:p>
    <w:p w14:paraId="0607795C" w14:textId="77777777" w:rsidR="00A97E95" w:rsidRPr="00D15E46" w:rsidRDefault="00A97E95" w:rsidP="00A97E95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>Exitosas giras nacionales e internacionales</w:t>
      </w:r>
    </w:p>
    <w:p w14:paraId="67C7848D" w14:textId="77777777" w:rsidR="00A97E95" w:rsidRPr="00D15E46" w:rsidRDefault="00A97E95" w:rsidP="00A97E95">
      <w:pPr>
        <w:pStyle w:val="Prrafodelista"/>
        <w:rPr>
          <w:rFonts w:ascii="Century Gothic" w:hAnsi="Century Gothic"/>
          <w:sz w:val="16"/>
          <w:szCs w:val="16"/>
          <w:lang w:val="es-ES"/>
        </w:rPr>
      </w:pPr>
    </w:p>
    <w:p w14:paraId="6C351606" w14:textId="77777777" w:rsidR="00A97E95" w:rsidRPr="00D15E46" w:rsidRDefault="00A97E95" w:rsidP="00A97E95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>Constante crecimiento en plataformas digitales y redes sociales</w:t>
      </w:r>
    </w:p>
    <w:p w14:paraId="4B9AC73C" w14:textId="3F6AE0CA" w:rsidR="00A97E95" w:rsidRPr="00E83755" w:rsidRDefault="00A97E95" w:rsidP="00A97E9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 xml:space="preserve">+ </w:t>
      </w:r>
      <w:r w:rsidR="00D15E46">
        <w:rPr>
          <w:rFonts w:ascii="Century Gothic" w:hAnsi="Century Gothic"/>
          <w:sz w:val="16"/>
          <w:szCs w:val="16"/>
          <w:lang w:val="es-ES"/>
        </w:rPr>
        <w:t>3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 millones</w:t>
      </w:r>
      <w:r w:rsidR="00AF02B9">
        <w:rPr>
          <w:rFonts w:ascii="Century Gothic" w:hAnsi="Century Gothic"/>
          <w:sz w:val="16"/>
          <w:szCs w:val="16"/>
          <w:lang w:val="es-ES"/>
        </w:rPr>
        <w:t xml:space="preserve">, </w:t>
      </w:r>
      <w:r w:rsidR="00D15E46">
        <w:rPr>
          <w:rFonts w:ascii="Century Gothic" w:hAnsi="Century Gothic"/>
          <w:sz w:val="16"/>
          <w:szCs w:val="16"/>
          <w:lang w:val="es-ES"/>
        </w:rPr>
        <w:t>600</w:t>
      </w:r>
      <w:r w:rsidR="00AF02B9">
        <w:rPr>
          <w:rFonts w:ascii="Century Gothic" w:hAnsi="Century Gothic"/>
          <w:sz w:val="16"/>
          <w:szCs w:val="16"/>
          <w:lang w:val="es-ES"/>
        </w:rPr>
        <w:t xml:space="preserve"> mil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 escuchas mensuales en Spotify</w:t>
      </w:r>
    </w:p>
    <w:p w14:paraId="0BDA27BC" w14:textId="45BAC154" w:rsidR="00A97E95" w:rsidRPr="00E83755" w:rsidRDefault="00A97E95" w:rsidP="00A97E9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 xml:space="preserve">+ </w:t>
      </w:r>
      <w:r w:rsidR="00D15E46">
        <w:rPr>
          <w:rFonts w:ascii="Century Gothic" w:hAnsi="Century Gothic"/>
          <w:sz w:val="16"/>
          <w:szCs w:val="16"/>
          <w:lang w:val="es-ES"/>
        </w:rPr>
        <w:t>809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 mil seguidores en Facebook</w:t>
      </w:r>
    </w:p>
    <w:p w14:paraId="4B331018" w14:textId="6D228FEC" w:rsidR="00A97E95" w:rsidRPr="00E83755" w:rsidRDefault="00A97E95" w:rsidP="00A97E95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>+4</w:t>
      </w:r>
      <w:r w:rsidR="00D15E46">
        <w:rPr>
          <w:rFonts w:ascii="Century Gothic" w:hAnsi="Century Gothic"/>
          <w:sz w:val="16"/>
          <w:szCs w:val="16"/>
          <w:lang w:val="es-ES"/>
        </w:rPr>
        <w:t>38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 mil seguidores en Twitter</w:t>
      </w:r>
    </w:p>
    <w:p w14:paraId="0D1D8E93" w14:textId="4F89445A" w:rsidR="00C21330" w:rsidRDefault="00A97E95" w:rsidP="00D15E46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 w:rsidRPr="00E83755">
        <w:rPr>
          <w:rFonts w:ascii="Century Gothic" w:hAnsi="Century Gothic"/>
          <w:sz w:val="16"/>
          <w:szCs w:val="16"/>
          <w:lang w:val="es-ES"/>
        </w:rPr>
        <w:t xml:space="preserve">+ </w:t>
      </w:r>
      <w:r w:rsidR="00D15E46">
        <w:rPr>
          <w:rFonts w:ascii="Century Gothic" w:hAnsi="Century Gothic"/>
          <w:sz w:val="16"/>
          <w:szCs w:val="16"/>
          <w:lang w:val="es-ES"/>
        </w:rPr>
        <w:t xml:space="preserve">313 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mil suscriptores en YouTube (Silver Play </w:t>
      </w:r>
      <w:proofErr w:type="spellStart"/>
      <w:r w:rsidR="00D15E46" w:rsidRPr="00E83755">
        <w:rPr>
          <w:rFonts w:ascii="Century Gothic" w:hAnsi="Century Gothic"/>
          <w:sz w:val="16"/>
          <w:szCs w:val="16"/>
          <w:lang w:val="es-ES"/>
        </w:rPr>
        <w:t>Button</w:t>
      </w:r>
      <w:proofErr w:type="spellEnd"/>
      <w:r w:rsidR="00D15E46" w:rsidRPr="00E83755">
        <w:rPr>
          <w:rFonts w:ascii="Century Gothic" w:hAnsi="Century Gothic"/>
          <w:sz w:val="16"/>
          <w:szCs w:val="16"/>
          <w:lang w:val="es-ES"/>
        </w:rPr>
        <w:t>)</w:t>
      </w:r>
      <w:r w:rsidR="00D15E46">
        <w:rPr>
          <w:rFonts w:ascii="Century Gothic" w:hAnsi="Century Gothic"/>
          <w:sz w:val="16"/>
          <w:szCs w:val="16"/>
          <w:lang w:val="es-ES"/>
        </w:rPr>
        <w:t xml:space="preserve"> </w:t>
      </w:r>
      <w:r w:rsidR="00122E0F">
        <w:rPr>
          <w:rFonts w:ascii="Century Gothic" w:hAnsi="Century Gothic"/>
          <w:sz w:val="16"/>
          <w:szCs w:val="16"/>
          <w:lang w:val="es-ES"/>
        </w:rPr>
        <w:t xml:space="preserve">/  </w:t>
      </w:r>
      <w:r w:rsidR="00D15E46">
        <w:rPr>
          <w:rFonts w:ascii="Century Gothic" w:hAnsi="Century Gothic"/>
          <w:sz w:val="16"/>
          <w:szCs w:val="16"/>
          <w:lang w:val="es-ES"/>
        </w:rPr>
        <w:t xml:space="preserve"> </w:t>
      </w:r>
      <w:r w:rsidRPr="00E83755">
        <w:rPr>
          <w:rFonts w:ascii="Century Gothic" w:hAnsi="Century Gothic"/>
          <w:sz w:val="16"/>
          <w:szCs w:val="16"/>
          <w:lang w:val="es-ES"/>
        </w:rPr>
        <w:t>+</w:t>
      </w:r>
      <w:r w:rsidR="00D15E46">
        <w:rPr>
          <w:rFonts w:ascii="Century Gothic" w:hAnsi="Century Gothic"/>
          <w:sz w:val="16"/>
          <w:szCs w:val="16"/>
          <w:lang w:val="es-ES"/>
        </w:rPr>
        <w:t>311</w:t>
      </w:r>
      <w:r w:rsidRPr="00E83755">
        <w:rPr>
          <w:rFonts w:ascii="Century Gothic" w:hAnsi="Century Gothic"/>
          <w:sz w:val="16"/>
          <w:szCs w:val="16"/>
          <w:lang w:val="es-ES"/>
        </w:rPr>
        <w:t xml:space="preserve"> millones de visualizaciones en YouTub</w:t>
      </w:r>
      <w:r w:rsidR="00C21330">
        <w:rPr>
          <w:rFonts w:ascii="Century Gothic" w:hAnsi="Century Gothic"/>
          <w:sz w:val="16"/>
          <w:szCs w:val="16"/>
          <w:lang w:val="es-ES"/>
        </w:rPr>
        <w:t>e</w:t>
      </w:r>
    </w:p>
    <w:p w14:paraId="102F7DDB" w14:textId="08FBE678" w:rsidR="00D503AC" w:rsidRDefault="00D503AC" w:rsidP="00C21330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</w:p>
    <w:p w14:paraId="09569250" w14:textId="5B4C0FCA" w:rsidR="00542D02" w:rsidRPr="00542D02" w:rsidRDefault="00542D02" w:rsidP="007E1012">
      <w:pPr>
        <w:ind w:left="360"/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 w:rsidRPr="00542D02">
        <w:rPr>
          <w:rFonts w:ascii="Century Gothic" w:hAnsi="Century Gothic"/>
          <w:b/>
          <w:bCs/>
          <w:sz w:val="28"/>
          <w:szCs w:val="28"/>
          <w:lang w:val="es-ES"/>
        </w:rPr>
        <w:t>MOENIA - 2022</w:t>
      </w:r>
    </w:p>
    <w:p w14:paraId="4C353833" w14:textId="77777777" w:rsidR="00542D02" w:rsidRDefault="00542D02" w:rsidP="007E1012">
      <w:pPr>
        <w:ind w:left="360"/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</w:p>
    <w:p w14:paraId="5D122523" w14:textId="5937C95F" w:rsidR="004C3E19" w:rsidRPr="00D15E46" w:rsidRDefault="00D503AC" w:rsidP="007E1012">
      <w:pPr>
        <w:ind w:left="360"/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MOENIA inicio el 2022 con dos exitosas presentaciones en </w:t>
      </w:r>
      <w:r w:rsidR="004C3E19">
        <w:rPr>
          <w:rFonts w:ascii="Century Gothic" w:hAnsi="Century Gothic"/>
          <w:b/>
          <w:bCs/>
          <w:sz w:val="16"/>
          <w:szCs w:val="16"/>
          <w:lang w:val="es-ES"/>
        </w:rPr>
        <w:t>los dos</w:t>
      </w:r>
      <w:r w:rsidRPr="00D15E46">
        <w:rPr>
          <w:rFonts w:ascii="Century Gothic" w:hAnsi="Century Gothic"/>
          <w:b/>
          <w:bCs/>
          <w:sz w:val="16"/>
          <w:szCs w:val="16"/>
          <w:lang w:val="es-ES"/>
        </w:rPr>
        <w:t xml:space="preserve"> Festivales más importantes del país:</w:t>
      </w:r>
    </w:p>
    <w:p w14:paraId="4FBD6D62" w14:textId="02DED56B" w:rsidR="004C3E19" w:rsidRDefault="00D503AC" w:rsidP="00D503AC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Vive Latino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(</w:t>
      </w:r>
      <w:r>
        <w:rPr>
          <w:rFonts w:ascii="Century Gothic" w:hAnsi="Century Gothic"/>
          <w:sz w:val="16"/>
          <w:szCs w:val="16"/>
          <w:lang w:val="es-ES"/>
        </w:rPr>
        <w:t>rompie</w:t>
      </w:r>
      <w:r w:rsidR="004C3E19">
        <w:rPr>
          <w:rFonts w:ascii="Century Gothic" w:hAnsi="Century Gothic"/>
          <w:sz w:val="16"/>
          <w:szCs w:val="16"/>
          <w:lang w:val="es-ES"/>
        </w:rPr>
        <w:t>ndo</w:t>
      </w:r>
      <w:r>
        <w:rPr>
          <w:rFonts w:ascii="Century Gothic" w:hAnsi="Century Gothic"/>
          <w:sz w:val="16"/>
          <w:szCs w:val="16"/>
          <w:lang w:val="es-ES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  <w:lang w:val="es-ES"/>
        </w:rPr>
        <w:t>record</w:t>
      </w:r>
      <w:proofErr w:type="spellEnd"/>
      <w:r>
        <w:rPr>
          <w:rFonts w:ascii="Century Gothic" w:hAnsi="Century Gothic"/>
          <w:sz w:val="16"/>
          <w:szCs w:val="16"/>
          <w:lang w:val="es-ES"/>
        </w:rPr>
        <w:t xml:space="preserve"> de asistencia e</w:t>
      </w:r>
      <w:r w:rsidR="004C3E19">
        <w:rPr>
          <w:rFonts w:ascii="Century Gothic" w:hAnsi="Century Gothic"/>
          <w:sz w:val="16"/>
          <w:szCs w:val="16"/>
          <w:lang w:val="es-ES"/>
        </w:rPr>
        <w:t>n el escenario Tecate) y Pal</w:t>
      </w:r>
      <w:r>
        <w:rPr>
          <w:rFonts w:ascii="Century Gothic" w:hAnsi="Century Gothic"/>
          <w:sz w:val="16"/>
          <w:szCs w:val="16"/>
          <w:lang w:val="es-ES"/>
        </w:rPr>
        <w:t xml:space="preserve"> Norte</w:t>
      </w:r>
      <w:r w:rsidR="004C3E19">
        <w:rPr>
          <w:rFonts w:ascii="Century Gothic" w:hAnsi="Century Gothic"/>
          <w:sz w:val="16"/>
          <w:szCs w:val="16"/>
          <w:lang w:val="es-ES"/>
        </w:rPr>
        <w:t xml:space="preserve"> (Monterrey).</w:t>
      </w:r>
    </w:p>
    <w:p w14:paraId="0A3A9D0A" w14:textId="2C528F11" w:rsidR="00D503AC" w:rsidRDefault="004C3E19" w:rsidP="007E1012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 xml:space="preserve">Con el mismo éxito se presentaron en el </w:t>
      </w:r>
      <w:proofErr w:type="spellStart"/>
      <w:r>
        <w:rPr>
          <w:rFonts w:ascii="Century Gothic" w:hAnsi="Century Gothic"/>
          <w:sz w:val="16"/>
          <w:szCs w:val="16"/>
          <w:lang w:val="es-ES"/>
        </w:rPr>
        <w:t>PicNic</w:t>
      </w:r>
      <w:proofErr w:type="spellEnd"/>
      <w:r>
        <w:rPr>
          <w:rFonts w:ascii="Century Gothic" w:hAnsi="Century Gothic"/>
          <w:sz w:val="16"/>
          <w:szCs w:val="16"/>
          <w:lang w:val="es-ES"/>
        </w:rPr>
        <w:t xml:space="preserve"> de Costa Rica y están listos para sumar más éxitos en</w:t>
      </w:r>
      <w:r w:rsidR="007E1012">
        <w:rPr>
          <w:rFonts w:ascii="Century Gothic" w:hAnsi="Century Gothic"/>
          <w:sz w:val="16"/>
          <w:szCs w:val="16"/>
          <w:lang w:val="es-ES"/>
        </w:rPr>
        <w:t xml:space="preserve"> el </w:t>
      </w:r>
      <w:r w:rsidR="00F37AAF">
        <w:rPr>
          <w:rFonts w:ascii="Century Gothic" w:hAnsi="Century Gothic"/>
          <w:sz w:val="16"/>
          <w:szCs w:val="16"/>
          <w:lang w:val="es-ES"/>
        </w:rPr>
        <w:t xml:space="preserve">Festival </w:t>
      </w:r>
      <w:r w:rsidR="007E1012">
        <w:rPr>
          <w:rFonts w:ascii="Century Gothic" w:hAnsi="Century Gothic"/>
          <w:sz w:val="16"/>
          <w:szCs w:val="16"/>
          <w:lang w:val="es-ES"/>
        </w:rPr>
        <w:t>Cordillera</w:t>
      </w:r>
      <w:r>
        <w:rPr>
          <w:rFonts w:ascii="Century Gothic" w:hAnsi="Century Gothic"/>
          <w:sz w:val="16"/>
          <w:szCs w:val="16"/>
          <w:lang w:val="es-ES"/>
        </w:rPr>
        <w:t xml:space="preserve"> </w:t>
      </w:r>
      <w:r w:rsidR="007E1012">
        <w:rPr>
          <w:rFonts w:ascii="Century Gothic" w:hAnsi="Century Gothic"/>
          <w:sz w:val="16"/>
          <w:szCs w:val="16"/>
          <w:lang w:val="es-ES"/>
        </w:rPr>
        <w:t>(Colombia</w:t>
      </w:r>
      <w:r>
        <w:rPr>
          <w:rFonts w:ascii="Century Gothic" w:hAnsi="Century Gothic"/>
          <w:sz w:val="16"/>
          <w:szCs w:val="16"/>
          <w:lang w:val="es-ES"/>
        </w:rPr>
        <w:t>, septiembre 25), Coord</w:t>
      </w:r>
      <w:r w:rsidR="007E1012">
        <w:rPr>
          <w:rFonts w:ascii="Century Gothic" w:hAnsi="Century Gothic"/>
          <w:sz w:val="16"/>
          <w:szCs w:val="16"/>
          <w:lang w:val="es-ES"/>
        </w:rPr>
        <w:t>enada (Guadalajara, octubre 8) y Bésame</w:t>
      </w:r>
      <w:r>
        <w:rPr>
          <w:rFonts w:ascii="Century Gothic" w:hAnsi="Century Gothic"/>
          <w:sz w:val="16"/>
          <w:szCs w:val="16"/>
          <w:lang w:val="es-ES"/>
        </w:rPr>
        <w:t xml:space="preserve"> </w:t>
      </w:r>
      <w:r w:rsidR="007E1012">
        <w:rPr>
          <w:rFonts w:ascii="Century Gothic" w:hAnsi="Century Gothic"/>
          <w:sz w:val="16"/>
          <w:szCs w:val="16"/>
          <w:lang w:val="es-ES"/>
        </w:rPr>
        <w:t>mucho</w:t>
      </w:r>
      <w:r>
        <w:rPr>
          <w:rFonts w:ascii="Century Gothic" w:hAnsi="Century Gothic"/>
          <w:sz w:val="16"/>
          <w:szCs w:val="16"/>
          <w:lang w:val="es-ES"/>
        </w:rPr>
        <w:t xml:space="preserve"> (</w:t>
      </w:r>
      <w:r w:rsidR="007E1012">
        <w:rPr>
          <w:rFonts w:ascii="Century Gothic" w:hAnsi="Century Gothic"/>
          <w:sz w:val="16"/>
          <w:szCs w:val="16"/>
          <w:lang w:val="es-ES"/>
        </w:rPr>
        <w:t>Los Ángeles, diciembre 3)</w:t>
      </w:r>
    </w:p>
    <w:p w14:paraId="542A4565" w14:textId="77777777" w:rsidR="004C3E19" w:rsidRDefault="004C3E19" w:rsidP="007E1012">
      <w:pPr>
        <w:rPr>
          <w:rFonts w:ascii="Century Gothic" w:hAnsi="Century Gothic"/>
          <w:sz w:val="16"/>
          <w:szCs w:val="16"/>
          <w:lang w:val="es-ES"/>
        </w:rPr>
      </w:pPr>
    </w:p>
    <w:p w14:paraId="52162E36" w14:textId="198FED99" w:rsidR="00122E0F" w:rsidRDefault="004C3E19" w:rsidP="004C3E19">
      <w:pPr>
        <w:ind w:left="360"/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 w:rsidRPr="004C3E19">
        <w:rPr>
          <w:rFonts w:ascii="Century Gothic" w:hAnsi="Century Gothic"/>
          <w:b/>
          <w:bCs/>
          <w:sz w:val="16"/>
          <w:szCs w:val="16"/>
          <w:lang w:val="es-ES"/>
        </w:rPr>
        <w:t>A partir de marzo del 2022</w:t>
      </w:r>
      <w:r w:rsidR="007E1012">
        <w:rPr>
          <w:rFonts w:ascii="Century Gothic" w:hAnsi="Century Gothic"/>
          <w:b/>
          <w:bCs/>
          <w:sz w:val="16"/>
          <w:szCs w:val="16"/>
          <w:lang w:val="es-ES"/>
        </w:rPr>
        <w:t xml:space="preserve"> han estado</w:t>
      </w:r>
      <w:r w:rsidRPr="004C3E19">
        <w:rPr>
          <w:rFonts w:ascii="Century Gothic" w:hAnsi="Century Gothic"/>
          <w:b/>
          <w:bCs/>
          <w:sz w:val="16"/>
          <w:szCs w:val="16"/>
          <w:lang w:val="es-ES"/>
        </w:rPr>
        <w:t xml:space="preserve"> compart</w:t>
      </w:r>
      <w:r w:rsidR="007E1012">
        <w:rPr>
          <w:rFonts w:ascii="Century Gothic" w:hAnsi="Century Gothic"/>
          <w:b/>
          <w:bCs/>
          <w:sz w:val="16"/>
          <w:szCs w:val="16"/>
          <w:lang w:val="es-ES"/>
        </w:rPr>
        <w:t>i</w:t>
      </w:r>
      <w:r w:rsidR="00331FD9">
        <w:rPr>
          <w:rFonts w:ascii="Century Gothic" w:hAnsi="Century Gothic"/>
          <w:b/>
          <w:bCs/>
          <w:sz w:val="16"/>
          <w:szCs w:val="16"/>
          <w:lang w:val="es-ES"/>
        </w:rPr>
        <w:t>end</w:t>
      </w:r>
      <w:r w:rsidR="007E1012">
        <w:rPr>
          <w:rFonts w:ascii="Century Gothic" w:hAnsi="Century Gothic"/>
          <w:b/>
          <w:bCs/>
          <w:sz w:val="16"/>
          <w:szCs w:val="16"/>
          <w:lang w:val="es-ES"/>
        </w:rPr>
        <w:t>o</w:t>
      </w:r>
      <w:r w:rsidRPr="004C3E19">
        <w:rPr>
          <w:rFonts w:ascii="Century Gothic" w:hAnsi="Century Gothic"/>
          <w:b/>
          <w:bCs/>
          <w:sz w:val="16"/>
          <w:szCs w:val="16"/>
          <w:lang w:val="es-ES"/>
        </w:rPr>
        <w:t xml:space="preserve"> </w:t>
      </w:r>
      <w:r w:rsidR="007E1012">
        <w:rPr>
          <w:rFonts w:ascii="Century Gothic" w:hAnsi="Century Gothic"/>
          <w:b/>
          <w:bCs/>
          <w:sz w:val="16"/>
          <w:szCs w:val="16"/>
          <w:lang w:val="es-ES"/>
        </w:rPr>
        <w:t>“</w:t>
      </w:r>
      <w:r w:rsidRPr="004C3E19">
        <w:rPr>
          <w:rFonts w:ascii="Century Gothic" w:hAnsi="Century Gothic"/>
          <w:b/>
          <w:bCs/>
          <w:sz w:val="16"/>
          <w:szCs w:val="16"/>
          <w:lang w:val="es-ES"/>
        </w:rPr>
        <w:t>un adelanto</w:t>
      </w:r>
      <w:r w:rsidR="007E1012">
        <w:rPr>
          <w:rFonts w:ascii="Century Gothic" w:hAnsi="Century Gothic"/>
          <w:b/>
          <w:bCs/>
          <w:sz w:val="16"/>
          <w:szCs w:val="16"/>
          <w:lang w:val="es-ES"/>
        </w:rPr>
        <w:t>”</w:t>
      </w:r>
      <w:r w:rsidRPr="004C3E19">
        <w:rPr>
          <w:rFonts w:ascii="Century Gothic" w:hAnsi="Century Gothic"/>
          <w:b/>
          <w:bCs/>
          <w:sz w:val="16"/>
          <w:szCs w:val="16"/>
          <w:lang w:val="es-ES"/>
        </w:rPr>
        <w:t xml:space="preserve"> del que será su nuevo disco </w:t>
      </w:r>
    </w:p>
    <w:p w14:paraId="74B522F5" w14:textId="775363CB" w:rsidR="004C3E19" w:rsidRDefault="00122E0F" w:rsidP="004C3E19">
      <w:pPr>
        <w:ind w:left="360"/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>
        <w:rPr>
          <w:rFonts w:ascii="Century Gothic" w:hAnsi="Century Gothic"/>
          <w:b/>
          <w:bCs/>
          <w:sz w:val="16"/>
          <w:szCs w:val="16"/>
          <w:lang w:val="es-ES"/>
        </w:rPr>
        <w:t>(STEREO HITS II)</w:t>
      </w:r>
      <w:r w:rsidR="00A9198A">
        <w:rPr>
          <w:rFonts w:ascii="Century Gothic" w:hAnsi="Century Gothic"/>
          <w:b/>
          <w:bCs/>
          <w:sz w:val="16"/>
          <w:szCs w:val="16"/>
          <w:lang w:val="es-ES"/>
        </w:rPr>
        <w:t>,</w:t>
      </w:r>
      <w:r>
        <w:rPr>
          <w:rFonts w:ascii="Century Gothic" w:hAnsi="Century Gothic"/>
          <w:b/>
          <w:bCs/>
          <w:sz w:val="16"/>
          <w:szCs w:val="16"/>
          <w:lang w:val="es-ES"/>
        </w:rPr>
        <w:t xml:space="preserve"> </w:t>
      </w:r>
      <w:r w:rsidR="004C3E19">
        <w:rPr>
          <w:rFonts w:ascii="Century Gothic" w:hAnsi="Century Gothic"/>
          <w:b/>
          <w:bCs/>
          <w:sz w:val="16"/>
          <w:szCs w:val="16"/>
          <w:lang w:val="es-ES"/>
        </w:rPr>
        <w:t>publicando en plataformas digitales tres nuevas versiones de temas clásicos del rock tales como:</w:t>
      </w:r>
    </w:p>
    <w:p w14:paraId="7B981B26" w14:textId="77777777" w:rsidR="004C3E19" w:rsidRPr="004C3E19" w:rsidRDefault="004C3E19" w:rsidP="004C3E19">
      <w:pPr>
        <w:ind w:left="360"/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</w:p>
    <w:p w14:paraId="640B0717" w14:textId="77777777" w:rsidR="004C3E19" w:rsidRPr="00D15E46" w:rsidRDefault="004C3E19" w:rsidP="004C3E19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*</w:t>
      </w:r>
      <w:r w:rsidRPr="00D15E46">
        <w:rPr>
          <w:rFonts w:ascii="Century Gothic" w:hAnsi="Century Gothic"/>
          <w:sz w:val="16"/>
          <w:szCs w:val="16"/>
          <w:lang w:val="es-ES"/>
        </w:rPr>
        <w:t>Maldito duende</w:t>
      </w:r>
    </w:p>
    <w:p w14:paraId="161BE163" w14:textId="77777777" w:rsidR="004C3E19" w:rsidRDefault="004C3E19" w:rsidP="004C3E19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*La célula que explota</w:t>
      </w:r>
    </w:p>
    <w:p w14:paraId="69DA1CFF" w14:textId="3328A193" w:rsidR="00AB2FE3" w:rsidRDefault="004C3E19" w:rsidP="00AB2FE3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*El diablo en el cuerpo</w:t>
      </w:r>
    </w:p>
    <w:p w14:paraId="03E0A242" w14:textId="3BE788CC" w:rsidR="00AB2FE3" w:rsidRDefault="00AB2FE3" w:rsidP="00AB2FE3">
      <w:pPr>
        <w:ind w:left="360"/>
        <w:jc w:val="center"/>
        <w:rPr>
          <w:rFonts w:ascii="Century Gothic" w:hAnsi="Century Gothic"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*Amante Bandido</w:t>
      </w:r>
    </w:p>
    <w:p w14:paraId="50978126" w14:textId="778329E8" w:rsidR="00851FE2" w:rsidRDefault="00851FE2" w:rsidP="006A3E2B">
      <w:pPr>
        <w:rPr>
          <w:rFonts w:ascii="Century Gothic" w:hAnsi="Century Gothic"/>
          <w:sz w:val="16"/>
          <w:szCs w:val="16"/>
          <w:lang w:val="es-ES"/>
        </w:rPr>
      </w:pPr>
    </w:p>
    <w:p w14:paraId="7DEBA97B" w14:textId="77777777" w:rsidR="006A3E2B" w:rsidRDefault="006A3E2B" w:rsidP="006A3E2B">
      <w:pPr>
        <w:rPr>
          <w:rFonts w:ascii="Century Gothic" w:hAnsi="Century Gothic"/>
          <w:b/>
          <w:bCs/>
          <w:sz w:val="16"/>
          <w:szCs w:val="16"/>
          <w:lang w:val="es-ES"/>
        </w:rPr>
      </w:pPr>
    </w:p>
    <w:p w14:paraId="1D56E7CD" w14:textId="54D1CBCB" w:rsidR="00CF40BA" w:rsidRPr="00CF40BA" w:rsidRDefault="00CF40BA" w:rsidP="006A3E2B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>
        <w:rPr>
          <w:rFonts w:ascii="Century Gothic" w:hAnsi="Century Gothic"/>
          <w:b/>
          <w:bCs/>
          <w:sz w:val="16"/>
          <w:szCs w:val="16"/>
          <w:lang w:val="es-ES"/>
        </w:rPr>
        <w:lastRenderedPageBreak/>
        <w:t>Este 2022 MOENIA cumple 30 años de carrera artística.</w:t>
      </w:r>
    </w:p>
    <w:p w14:paraId="42CA105B" w14:textId="0F840B2F" w:rsidR="00EE54CB" w:rsidRPr="007203F6" w:rsidRDefault="00B27724" w:rsidP="006A3E2B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 xml:space="preserve">El 26 de agosto se lanzó “Amante Bandido”. </w:t>
      </w:r>
      <w:r w:rsidR="00461A5D">
        <w:rPr>
          <w:rFonts w:ascii="Century Gothic" w:hAnsi="Century Gothic"/>
          <w:sz w:val="16"/>
          <w:szCs w:val="16"/>
          <w:lang w:val="es-ES"/>
        </w:rPr>
        <w:t>En tan sólo 3 semanas se han superado</w:t>
      </w:r>
      <w:r w:rsidR="00AE328F">
        <w:rPr>
          <w:rFonts w:ascii="Century Gothic" w:hAnsi="Century Gothic"/>
          <w:sz w:val="16"/>
          <w:szCs w:val="16"/>
          <w:lang w:val="es-ES"/>
        </w:rPr>
        <w:t xml:space="preserve"> 200mil </w:t>
      </w:r>
      <w:proofErr w:type="spellStart"/>
      <w:r w:rsidR="00B72C3D">
        <w:rPr>
          <w:rFonts w:ascii="Century Gothic" w:hAnsi="Century Gothic"/>
          <w:sz w:val="16"/>
          <w:szCs w:val="16"/>
          <w:lang w:val="es-ES"/>
        </w:rPr>
        <w:t>streams</w:t>
      </w:r>
      <w:proofErr w:type="spellEnd"/>
      <w:r w:rsidR="00AE328F">
        <w:rPr>
          <w:rFonts w:ascii="Century Gothic" w:hAnsi="Century Gothic"/>
          <w:sz w:val="16"/>
          <w:szCs w:val="16"/>
          <w:lang w:val="es-ES"/>
        </w:rPr>
        <w:t xml:space="preserve"> en Spotify y </w:t>
      </w:r>
      <w:r w:rsidR="00B72C3D">
        <w:rPr>
          <w:rFonts w:ascii="Century Gothic" w:hAnsi="Century Gothic"/>
          <w:sz w:val="16"/>
          <w:szCs w:val="16"/>
          <w:lang w:val="es-ES"/>
        </w:rPr>
        <w:t xml:space="preserve">270mil </w:t>
      </w:r>
      <w:proofErr w:type="spellStart"/>
      <w:r w:rsidR="00B72C3D">
        <w:rPr>
          <w:rFonts w:ascii="Century Gothic" w:hAnsi="Century Gothic"/>
          <w:sz w:val="16"/>
          <w:szCs w:val="16"/>
          <w:lang w:val="es-ES"/>
        </w:rPr>
        <w:t>views</w:t>
      </w:r>
      <w:proofErr w:type="spellEnd"/>
      <w:r w:rsidR="00B72C3D">
        <w:rPr>
          <w:rFonts w:ascii="Century Gothic" w:hAnsi="Century Gothic"/>
          <w:sz w:val="16"/>
          <w:szCs w:val="16"/>
          <w:lang w:val="es-ES"/>
        </w:rPr>
        <w:t xml:space="preserve"> en YouTube.</w:t>
      </w:r>
    </w:p>
    <w:p w14:paraId="7A81636C" w14:textId="57ADB4C8" w:rsidR="007203F6" w:rsidRPr="00EE54CB" w:rsidRDefault="00CF40BA" w:rsidP="006A3E2B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MIGUEL BOSÉ</w:t>
      </w:r>
      <w:r w:rsidR="007203F6">
        <w:rPr>
          <w:rFonts w:ascii="Century Gothic" w:hAnsi="Century Gothic"/>
          <w:sz w:val="16"/>
          <w:szCs w:val="16"/>
          <w:lang w:val="es-ES"/>
        </w:rPr>
        <w:t xml:space="preserve"> </w:t>
      </w:r>
      <w:r w:rsidR="00546443">
        <w:rPr>
          <w:rFonts w:ascii="Century Gothic" w:hAnsi="Century Gothic"/>
          <w:sz w:val="16"/>
          <w:szCs w:val="16"/>
          <w:lang w:val="es-ES"/>
        </w:rPr>
        <w:t xml:space="preserve">comentó sobre la versión de </w:t>
      </w:r>
      <w:proofErr w:type="spellStart"/>
      <w:r w:rsidR="00546443">
        <w:rPr>
          <w:rFonts w:ascii="Century Gothic" w:hAnsi="Century Gothic"/>
          <w:sz w:val="16"/>
          <w:szCs w:val="16"/>
          <w:lang w:val="es-ES"/>
        </w:rPr>
        <w:t>Moenia</w:t>
      </w:r>
      <w:proofErr w:type="spellEnd"/>
      <w:r w:rsidR="00546443">
        <w:rPr>
          <w:rFonts w:ascii="Century Gothic" w:hAnsi="Century Gothic"/>
          <w:sz w:val="16"/>
          <w:szCs w:val="16"/>
          <w:lang w:val="es-ES"/>
        </w:rPr>
        <w:t>: “</w:t>
      </w:r>
      <w:r w:rsidR="00E25903">
        <w:rPr>
          <w:rFonts w:ascii="Century Gothic" w:hAnsi="Century Gothic"/>
          <w:sz w:val="16"/>
          <w:szCs w:val="16"/>
          <w:lang w:val="es-ES"/>
        </w:rPr>
        <w:t>ESPECTACULAR VERSIÓN</w:t>
      </w:r>
      <w:r w:rsidR="003C3684">
        <w:rPr>
          <w:rFonts w:ascii="Century Gothic" w:hAnsi="Century Gothic"/>
          <w:sz w:val="16"/>
          <w:szCs w:val="16"/>
          <w:lang w:val="es-ES"/>
        </w:rPr>
        <w:t>. IMPACTANTE VIDEO. PASA A SER MI NO.1 FAVORITO DE TODAS LAS E</w:t>
      </w:r>
      <w:r w:rsidR="004C3110">
        <w:rPr>
          <w:rFonts w:ascii="Century Gothic" w:hAnsi="Century Gothic"/>
          <w:sz w:val="16"/>
          <w:szCs w:val="16"/>
          <w:lang w:val="es-ES"/>
        </w:rPr>
        <w:t>SCUCHADAS HASTA HOY. MOENIA FOREVER!!!”</w:t>
      </w:r>
    </w:p>
    <w:p w14:paraId="47BB11D8" w14:textId="3DFD4B07" w:rsidR="00C1238D" w:rsidRPr="00C1238D" w:rsidRDefault="00A6177E" w:rsidP="006A3E2B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 xml:space="preserve">“Amante Bandido” es parte de una serie de lanzamientos que han estado ocurriendo durante 2022 </w:t>
      </w:r>
      <w:r w:rsidR="00A84425">
        <w:rPr>
          <w:rFonts w:ascii="Century Gothic" w:hAnsi="Century Gothic"/>
          <w:sz w:val="16"/>
          <w:szCs w:val="16"/>
          <w:lang w:val="es-ES"/>
        </w:rPr>
        <w:t xml:space="preserve">en los que se da un adelanto del </w:t>
      </w:r>
      <w:r w:rsidR="00542D02">
        <w:rPr>
          <w:rFonts w:ascii="Century Gothic" w:hAnsi="Century Gothic"/>
          <w:sz w:val="16"/>
          <w:szCs w:val="16"/>
          <w:u w:val="single"/>
          <w:lang w:val="es-ES"/>
        </w:rPr>
        <w:t>NUEVO</w:t>
      </w:r>
      <w:r w:rsidR="00A84425" w:rsidRPr="00C1238D">
        <w:rPr>
          <w:rFonts w:ascii="Century Gothic" w:hAnsi="Century Gothic"/>
          <w:sz w:val="16"/>
          <w:szCs w:val="16"/>
          <w:u w:val="single"/>
          <w:lang w:val="es-ES"/>
        </w:rPr>
        <w:t xml:space="preserve"> </w:t>
      </w:r>
      <w:r w:rsidR="00542D02">
        <w:rPr>
          <w:rFonts w:ascii="Century Gothic" w:hAnsi="Century Gothic"/>
          <w:sz w:val="16"/>
          <w:szCs w:val="16"/>
          <w:u w:val="single"/>
          <w:lang w:val="es-ES"/>
        </w:rPr>
        <w:t>disco</w:t>
      </w:r>
      <w:r w:rsidR="00A84425" w:rsidRPr="00C1238D">
        <w:rPr>
          <w:rFonts w:ascii="Century Gothic" w:hAnsi="Century Gothic"/>
          <w:sz w:val="16"/>
          <w:szCs w:val="16"/>
          <w:u w:val="single"/>
          <w:lang w:val="es-ES"/>
        </w:rPr>
        <w:t xml:space="preserve"> de </w:t>
      </w:r>
      <w:proofErr w:type="spellStart"/>
      <w:r w:rsidR="00A84425" w:rsidRPr="00C1238D">
        <w:rPr>
          <w:rFonts w:ascii="Century Gothic" w:hAnsi="Century Gothic"/>
          <w:sz w:val="16"/>
          <w:szCs w:val="16"/>
          <w:u w:val="single"/>
          <w:lang w:val="es-ES"/>
        </w:rPr>
        <w:t>Moenia</w:t>
      </w:r>
      <w:proofErr w:type="spellEnd"/>
      <w:r w:rsidR="00A84425" w:rsidRPr="00C1238D">
        <w:rPr>
          <w:rFonts w:ascii="Century Gothic" w:hAnsi="Century Gothic"/>
          <w:sz w:val="16"/>
          <w:szCs w:val="16"/>
          <w:u w:val="single"/>
          <w:lang w:val="es-ES"/>
        </w:rPr>
        <w:t xml:space="preserve">: </w:t>
      </w:r>
      <w:r w:rsidR="00A84425" w:rsidRPr="00C1238D">
        <w:rPr>
          <w:rFonts w:ascii="Century Gothic" w:hAnsi="Century Gothic"/>
          <w:b/>
          <w:bCs/>
          <w:sz w:val="16"/>
          <w:szCs w:val="16"/>
          <w:u w:val="single"/>
          <w:lang w:val="es-ES"/>
        </w:rPr>
        <w:t>STEREO HITS</w:t>
      </w:r>
      <w:r w:rsidR="00542D02">
        <w:rPr>
          <w:rFonts w:ascii="Century Gothic" w:hAnsi="Century Gothic"/>
          <w:b/>
          <w:bCs/>
          <w:sz w:val="16"/>
          <w:szCs w:val="16"/>
          <w:u w:val="single"/>
          <w:lang w:val="es-ES"/>
        </w:rPr>
        <w:t xml:space="preserve"> </w:t>
      </w:r>
      <w:r w:rsidR="00A84425" w:rsidRPr="00C1238D">
        <w:rPr>
          <w:rFonts w:ascii="Century Gothic" w:hAnsi="Century Gothic"/>
          <w:b/>
          <w:bCs/>
          <w:sz w:val="16"/>
          <w:szCs w:val="16"/>
          <w:u w:val="single"/>
          <w:lang w:val="es-ES"/>
        </w:rPr>
        <w:t>2</w:t>
      </w:r>
      <w:r w:rsidR="006D6383" w:rsidRPr="00C1238D">
        <w:rPr>
          <w:rFonts w:ascii="Century Gothic" w:hAnsi="Century Gothic"/>
          <w:sz w:val="16"/>
          <w:szCs w:val="16"/>
          <w:u w:val="single"/>
          <w:lang w:val="es-ES"/>
        </w:rPr>
        <w:t>.</w:t>
      </w:r>
      <w:r w:rsidR="006D6383">
        <w:rPr>
          <w:rFonts w:ascii="Century Gothic" w:hAnsi="Century Gothic"/>
          <w:sz w:val="16"/>
          <w:szCs w:val="16"/>
          <w:lang w:val="es-ES"/>
        </w:rPr>
        <w:t xml:space="preserve"> Donde </w:t>
      </w:r>
      <w:proofErr w:type="spellStart"/>
      <w:r w:rsidR="006D6383">
        <w:rPr>
          <w:rFonts w:ascii="Century Gothic" w:hAnsi="Century Gothic"/>
          <w:sz w:val="16"/>
          <w:szCs w:val="16"/>
          <w:lang w:val="es-ES"/>
        </w:rPr>
        <w:t>Moenia</w:t>
      </w:r>
      <w:proofErr w:type="spellEnd"/>
      <w:r w:rsidR="006D6383">
        <w:rPr>
          <w:rFonts w:ascii="Century Gothic" w:hAnsi="Century Gothic"/>
          <w:sz w:val="16"/>
          <w:szCs w:val="16"/>
          <w:lang w:val="es-ES"/>
        </w:rPr>
        <w:t xml:space="preserve"> crea nuevas versiones de clásicos </w:t>
      </w:r>
      <w:r w:rsidR="00542D02">
        <w:rPr>
          <w:rFonts w:ascii="Century Gothic" w:hAnsi="Century Gothic"/>
          <w:sz w:val="16"/>
          <w:szCs w:val="16"/>
          <w:lang w:val="es-ES"/>
        </w:rPr>
        <w:t xml:space="preserve">del Rock-Pop en español </w:t>
      </w:r>
      <w:r w:rsidR="006D6383">
        <w:rPr>
          <w:rFonts w:ascii="Century Gothic" w:hAnsi="Century Gothic"/>
          <w:sz w:val="16"/>
          <w:szCs w:val="16"/>
          <w:lang w:val="es-ES"/>
        </w:rPr>
        <w:t>de los 80s y 90s.</w:t>
      </w:r>
    </w:p>
    <w:p w14:paraId="3DEAE54F" w14:textId="39341460" w:rsidR="00224706" w:rsidRPr="00224706" w:rsidRDefault="00090CF7" w:rsidP="006A3E2B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Uno de los sencillos, “</w:t>
      </w:r>
      <w:r w:rsidR="00D43F17">
        <w:rPr>
          <w:rFonts w:ascii="Century Gothic" w:hAnsi="Century Gothic"/>
          <w:sz w:val="16"/>
          <w:szCs w:val="16"/>
          <w:lang w:val="es-ES"/>
        </w:rPr>
        <w:t xml:space="preserve">El Diablo en el Cuerpo” </w:t>
      </w:r>
      <w:r w:rsidR="00451443">
        <w:rPr>
          <w:rFonts w:ascii="Century Gothic" w:hAnsi="Century Gothic"/>
          <w:sz w:val="16"/>
          <w:szCs w:val="16"/>
          <w:lang w:val="es-ES"/>
        </w:rPr>
        <w:t>(</w:t>
      </w:r>
      <w:proofErr w:type="spellStart"/>
      <w:r w:rsidR="00D43F17">
        <w:rPr>
          <w:rFonts w:ascii="Century Gothic" w:hAnsi="Century Gothic"/>
          <w:sz w:val="16"/>
          <w:szCs w:val="16"/>
          <w:lang w:val="es-ES"/>
        </w:rPr>
        <w:t>feat</w:t>
      </w:r>
      <w:proofErr w:type="spellEnd"/>
      <w:r w:rsidR="00D43F17">
        <w:rPr>
          <w:rFonts w:ascii="Century Gothic" w:hAnsi="Century Gothic"/>
          <w:sz w:val="16"/>
          <w:szCs w:val="16"/>
          <w:lang w:val="es-ES"/>
        </w:rPr>
        <w:t xml:space="preserve"> </w:t>
      </w:r>
      <w:r w:rsidR="00451443">
        <w:rPr>
          <w:rFonts w:ascii="Century Gothic" w:hAnsi="Century Gothic"/>
          <w:sz w:val="16"/>
          <w:szCs w:val="16"/>
          <w:lang w:val="es-ES"/>
        </w:rPr>
        <w:t xml:space="preserve">Leonardo de </w:t>
      </w:r>
      <w:proofErr w:type="spellStart"/>
      <w:r w:rsidR="00451443">
        <w:rPr>
          <w:rFonts w:ascii="Century Gothic" w:hAnsi="Century Gothic"/>
          <w:sz w:val="16"/>
          <w:szCs w:val="16"/>
          <w:lang w:val="es-ES"/>
        </w:rPr>
        <w:t>Lozanne</w:t>
      </w:r>
      <w:proofErr w:type="spellEnd"/>
      <w:r w:rsidR="00451443">
        <w:rPr>
          <w:rFonts w:ascii="Century Gothic" w:hAnsi="Century Gothic"/>
          <w:sz w:val="16"/>
          <w:szCs w:val="16"/>
          <w:lang w:val="es-ES"/>
        </w:rPr>
        <w:t xml:space="preserve">), superó </w:t>
      </w:r>
      <w:r w:rsidR="002B3A04">
        <w:rPr>
          <w:rFonts w:ascii="Century Gothic" w:hAnsi="Century Gothic"/>
          <w:sz w:val="16"/>
          <w:szCs w:val="16"/>
          <w:lang w:val="es-ES"/>
        </w:rPr>
        <w:t>1 Millón</w:t>
      </w:r>
      <w:r w:rsidR="007549F3">
        <w:rPr>
          <w:rFonts w:ascii="Century Gothic" w:hAnsi="Century Gothic"/>
          <w:sz w:val="16"/>
          <w:szCs w:val="16"/>
          <w:lang w:val="es-ES"/>
        </w:rPr>
        <w:t xml:space="preserve"> de </w:t>
      </w:r>
      <w:proofErr w:type="spellStart"/>
      <w:r w:rsidR="007549F3">
        <w:rPr>
          <w:rFonts w:ascii="Century Gothic" w:hAnsi="Century Gothic"/>
          <w:sz w:val="16"/>
          <w:szCs w:val="16"/>
          <w:lang w:val="es-ES"/>
        </w:rPr>
        <w:t>views</w:t>
      </w:r>
      <w:proofErr w:type="spellEnd"/>
      <w:r w:rsidR="007549F3">
        <w:rPr>
          <w:rFonts w:ascii="Century Gothic" w:hAnsi="Century Gothic"/>
          <w:sz w:val="16"/>
          <w:szCs w:val="16"/>
          <w:lang w:val="es-ES"/>
        </w:rPr>
        <w:t xml:space="preserve"> en YouTube.</w:t>
      </w:r>
    </w:p>
    <w:p w14:paraId="1202F020" w14:textId="643BE698" w:rsidR="00851FE2" w:rsidRPr="007203F6" w:rsidRDefault="00224706" w:rsidP="006A3E2B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b/>
          <w:bCs/>
          <w:sz w:val="16"/>
          <w:szCs w:val="16"/>
          <w:lang w:val="es-ES"/>
        </w:rPr>
      </w:pPr>
      <w:r>
        <w:rPr>
          <w:rFonts w:ascii="Century Gothic" w:hAnsi="Century Gothic"/>
          <w:sz w:val="16"/>
          <w:szCs w:val="16"/>
          <w:lang w:val="es-ES"/>
        </w:rPr>
        <w:t>El 21 de octubre se arranca el “</w:t>
      </w:r>
      <w:proofErr w:type="gramStart"/>
      <w:r>
        <w:rPr>
          <w:rFonts w:ascii="Century Gothic" w:hAnsi="Century Gothic"/>
          <w:sz w:val="16"/>
          <w:szCs w:val="16"/>
          <w:lang w:val="es-ES"/>
        </w:rPr>
        <w:t>Pixel</w:t>
      </w:r>
      <w:proofErr w:type="gramEnd"/>
      <w:r>
        <w:rPr>
          <w:rFonts w:ascii="Century Gothic" w:hAnsi="Century Gothic"/>
          <w:sz w:val="16"/>
          <w:szCs w:val="16"/>
          <w:lang w:val="es-ES"/>
        </w:rPr>
        <w:t xml:space="preserve"> Tour” en el Auditorio </w:t>
      </w:r>
      <w:proofErr w:type="spellStart"/>
      <w:r w:rsidR="007C59F0">
        <w:rPr>
          <w:rFonts w:ascii="Century Gothic" w:hAnsi="Century Gothic"/>
          <w:sz w:val="16"/>
          <w:szCs w:val="16"/>
          <w:lang w:val="es-ES"/>
        </w:rPr>
        <w:t>CitiBanamex</w:t>
      </w:r>
      <w:proofErr w:type="spellEnd"/>
      <w:r w:rsidR="007C59F0">
        <w:rPr>
          <w:rFonts w:ascii="Century Gothic" w:hAnsi="Century Gothic"/>
          <w:sz w:val="16"/>
          <w:szCs w:val="16"/>
          <w:lang w:val="es-ES"/>
        </w:rPr>
        <w:t xml:space="preserve"> de Monterrey</w:t>
      </w:r>
      <w:r w:rsidR="0031533D">
        <w:rPr>
          <w:rFonts w:ascii="Century Gothic" w:hAnsi="Century Gothic"/>
          <w:sz w:val="16"/>
          <w:szCs w:val="16"/>
          <w:lang w:val="es-ES"/>
        </w:rPr>
        <w:t xml:space="preserve">. Es un </w:t>
      </w:r>
      <w:proofErr w:type="gramStart"/>
      <w:r w:rsidR="00A7550F">
        <w:rPr>
          <w:rFonts w:ascii="Century Gothic" w:hAnsi="Century Gothic"/>
          <w:sz w:val="16"/>
          <w:szCs w:val="16"/>
          <w:lang w:val="es-ES"/>
        </w:rPr>
        <w:t>show</w:t>
      </w:r>
      <w:proofErr w:type="gramEnd"/>
      <w:r w:rsidR="00DC1859">
        <w:rPr>
          <w:rFonts w:ascii="Century Gothic" w:hAnsi="Century Gothic"/>
          <w:sz w:val="16"/>
          <w:szCs w:val="16"/>
          <w:lang w:val="es-ES"/>
        </w:rPr>
        <w:t xml:space="preserve"> </w:t>
      </w:r>
      <w:r w:rsidR="0031533D">
        <w:rPr>
          <w:rFonts w:ascii="Century Gothic" w:hAnsi="Century Gothic"/>
          <w:sz w:val="16"/>
          <w:szCs w:val="16"/>
          <w:lang w:val="es-ES"/>
        </w:rPr>
        <w:t xml:space="preserve">completamente nuevo en el que </w:t>
      </w:r>
      <w:proofErr w:type="spellStart"/>
      <w:r w:rsidR="0031533D">
        <w:rPr>
          <w:rFonts w:ascii="Century Gothic" w:hAnsi="Century Gothic"/>
          <w:sz w:val="16"/>
          <w:szCs w:val="16"/>
          <w:lang w:val="es-ES"/>
        </w:rPr>
        <w:t>Moenia</w:t>
      </w:r>
      <w:proofErr w:type="spellEnd"/>
      <w:r w:rsidR="0031533D">
        <w:rPr>
          <w:rFonts w:ascii="Century Gothic" w:hAnsi="Century Gothic"/>
          <w:sz w:val="16"/>
          <w:szCs w:val="16"/>
          <w:lang w:val="es-ES"/>
        </w:rPr>
        <w:t xml:space="preserve"> ha preparado </w:t>
      </w:r>
      <w:r w:rsidR="006A3E2B">
        <w:rPr>
          <w:rFonts w:ascii="Century Gothic" w:hAnsi="Century Gothic"/>
          <w:sz w:val="16"/>
          <w:szCs w:val="16"/>
          <w:lang w:val="es-ES"/>
        </w:rPr>
        <w:t xml:space="preserve">un gran </w:t>
      </w:r>
      <w:r w:rsidR="00A7550F">
        <w:rPr>
          <w:rFonts w:ascii="Century Gothic" w:hAnsi="Century Gothic"/>
          <w:sz w:val="16"/>
          <w:szCs w:val="16"/>
          <w:lang w:val="es-ES"/>
        </w:rPr>
        <w:t>espectáculo</w:t>
      </w:r>
      <w:r w:rsidR="006A3E2B">
        <w:rPr>
          <w:rFonts w:ascii="Century Gothic" w:hAnsi="Century Gothic"/>
          <w:sz w:val="16"/>
          <w:szCs w:val="16"/>
          <w:lang w:val="es-ES"/>
        </w:rPr>
        <w:t xml:space="preserve"> </w:t>
      </w:r>
      <w:r w:rsidR="00AB7272">
        <w:rPr>
          <w:rFonts w:ascii="Century Gothic" w:hAnsi="Century Gothic"/>
          <w:sz w:val="16"/>
          <w:szCs w:val="16"/>
          <w:lang w:val="es-ES"/>
        </w:rPr>
        <w:t>que sorprenderán a todos los asistentes</w:t>
      </w:r>
      <w:r w:rsidR="00860880">
        <w:rPr>
          <w:rFonts w:ascii="Century Gothic" w:hAnsi="Century Gothic"/>
          <w:sz w:val="16"/>
          <w:szCs w:val="16"/>
          <w:lang w:val="es-ES"/>
        </w:rPr>
        <w:t>; un show dinámico, innovador, emocionante.</w:t>
      </w:r>
    </w:p>
    <w:p w14:paraId="6145A59B" w14:textId="77777777" w:rsidR="007203F6" w:rsidRPr="00851FE2" w:rsidRDefault="007203F6" w:rsidP="007203F6">
      <w:pPr>
        <w:pStyle w:val="Prrafodelista"/>
        <w:jc w:val="both"/>
        <w:rPr>
          <w:rFonts w:ascii="Century Gothic" w:hAnsi="Century Gothic"/>
          <w:b/>
          <w:bCs/>
          <w:sz w:val="16"/>
          <w:szCs w:val="16"/>
          <w:lang w:val="es-ES"/>
        </w:rPr>
      </w:pPr>
    </w:p>
    <w:sectPr w:rsidR="007203F6" w:rsidRPr="00851FE2" w:rsidSect="00FD5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449"/>
    <w:multiLevelType w:val="hybridMultilevel"/>
    <w:tmpl w:val="F4D8A40A"/>
    <w:lvl w:ilvl="0" w:tplc="7876CA2E">
      <w:start w:val="19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21FB2"/>
    <w:multiLevelType w:val="hybridMultilevel"/>
    <w:tmpl w:val="D82EE842"/>
    <w:lvl w:ilvl="0" w:tplc="AC0A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40707">
    <w:abstractNumId w:val="0"/>
  </w:num>
  <w:num w:numId="2" w16cid:durableId="12015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D"/>
    <w:rsid w:val="00042712"/>
    <w:rsid w:val="00090CF7"/>
    <w:rsid w:val="00093DF1"/>
    <w:rsid w:val="00122E0F"/>
    <w:rsid w:val="001463ED"/>
    <w:rsid w:val="00224706"/>
    <w:rsid w:val="002444CB"/>
    <w:rsid w:val="002B3A04"/>
    <w:rsid w:val="0031533D"/>
    <w:rsid w:val="00331FD9"/>
    <w:rsid w:val="00380D60"/>
    <w:rsid w:val="003C3684"/>
    <w:rsid w:val="00451443"/>
    <w:rsid w:val="00461A5D"/>
    <w:rsid w:val="00473F57"/>
    <w:rsid w:val="004C3110"/>
    <w:rsid w:val="004C3E19"/>
    <w:rsid w:val="00542D02"/>
    <w:rsid w:val="00546443"/>
    <w:rsid w:val="00557E8D"/>
    <w:rsid w:val="005B719F"/>
    <w:rsid w:val="005D4484"/>
    <w:rsid w:val="00664460"/>
    <w:rsid w:val="006A2DBF"/>
    <w:rsid w:val="006A3E2B"/>
    <w:rsid w:val="006D6383"/>
    <w:rsid w:val="007203F6"/>
    <w:rsid w:val="007549F3"/>
    <w:rsid w:val="007C59F0"/>
    <w:rsid w:val="007E1012"/>
    <w:rsid w:val="00851FE2"/>
    <w:rsid w:val="00860880"/>
    <w:rsid w:val="00972C7F"/>
    <w:rsid w:val="00A6177E"/>
    <w:rsid w:val="00A7550F"/>
    <w:rsid w:val="00A84425"/>
    <w:rsid w:val="00A91288"/>
    <w:rsid w:val="00A9198A"/>
    <w:rsid w:val="00A97E95"/>
    <w:rsid w:val="00AB2FE3"/>
    <w:rsid w:val="00AB7272"/>
    <w:rsid w:val="00AE328F"/>
    <w:rsid w:val="00AF02B9"/>
    <w:rsid w:val="00B075C9"/>
    <w:rsid w:val="00B27724"/>
    <w:rsid w:val="00B72C3D"/>
    <w:rsid w:val="00B81C79"/>
    <w:rsid w:val="00BE3CCD"/>
    <w:rsid w:val="00BE4223"/>
    <w:rsid w:val="00C1238D"/>
    <w:rsid w:val="00C21330"/>
    <w:rsid w:val="00C9107D"/>
    <w:rsid w:val="00CB6100"/>
    <w:rsid w:val="00CF40BA"/>
    <w:rsid w:val="00D0018C"/>
    <w:rsid w:val="00D15E46"/>
    <w:rsid w:val="00D43F17"/>
    <w:rsid w:val="00D503AC"/>
    <w:rsid w:val="00DC1859"/>
    <w:rsid w:val="00E25903"/>
    <w:rsid w:val="00E83755"/>
    <w:rsid w:val="00EE54CB"/>
    <w:rsid w:val="00EF4183"/>
    <w:rsid w:val="00F37AAF"/>
    <w:rsid w:val="00FA2BB7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4ED5"/>
  <w14:defaultImageDpi w14:val="32767"/>
  <w15:chartTrackingRefBased/>
  <w15:docId w15:val="{39D1965A-8DA9-394B-82AA-477A68A4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302C-0AAB-4A61-8AC7-6EEF30D7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Yoloxochitl Aguilar Najera</dc:creator>
  <cp:keywords/>
  <dc:description/>
  <cp:lastModifiedBy>Alberto Albarran Garcia</cp:lastModifiedBy>
  <cp:revision>43</cp:revision>
  <cp:lastPrinted>2020-03-12T19:09:00Z</cp:lastPrinted>
  <dcterms:created xsi:type="dcterms:W3CDTF">2022-08-04T18:54:00Z</dcterms:created>
  <dcterms:modified xsi:type="dcterms:W3CDTF">2022-09-19T16:58:00Z</dcterms:modified>
</cp:coreProperties>
</file>